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A164" w14:textId="422A04F7" w:rsidR="00663E08" w:rsidRPr="00F449C4" w:rsidRDefault="00663E08" w:rsidP="00F449C4">
      <w:pPr>
        <w:pStyle w:val="Nagwek2"/>
        <w:rPr>
          <w:rFonts w:ascii="Calibri" w:eastAsia="SimSun" w:hAnsi="Calibri" w:cs="Calibri"/>
          <w:lang w:eastAsia="hi-IN" w:bidi="hi-IN"/>
        </w:rPr>
      </w:pPr>
      <w:r w:rsidRPr="008A05DF">
        <w:rPr>
          <w:rFonts w:ascii="Calibri" w:eastAsia="SimSun" w:hAnsi="Calibri" w:cs="Calibri"/>
          <w:lang w:eastAsia="hi-IN" w:bidi="hi-IN"/>
        </w:rPr>
        <w:t>Klauzula informacyjna</w:t>
      </w:r>
    </w:p>
    <w:p w14:paraId="01ACA5B4" w14:textId="77777777" w:rsidR="00514599" w:rsidRPr="00514599" w:rsidRDefault="00514599" w:rsidP="00514599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51459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Urzędowy UE L 119 z 4.05.2016, s. 38),</w:t>
      </w:r>
    </w:p>
    <w:p w14:paraId="575DA270" w14:textId="77777777" w:rsidR="00514599" w:rsidRPr="00514599" w:rsidRDefault="00514599" w:rsidP="00514599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3E2D776F" w14:textId="77777777" w:rsidR="00514599" w:rsidRPr="00514599" w:rsidRDefault="00514599" w:rsidP="00514599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51459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informuję, że:</w:t>
      </w:r>
    </w:p>
    <w:p w14:paraId="714BB882" w14:textId="77777777" w:rsidR="00514599" w:rsidRPr="00514599" w:rsidRDefault="00514599" w:rsidP="00514599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1A43DC71" w14:textId="6E104119" w:rsidR="00514599" w:rsidRDefault="00514599" w:rsidP="00514599">
      <w:pPr>
        <w:pStyle w:val="Akapitzlist"/>
        <w:widowControl w:val="0"/>
        <w:numPr>
          <w:ilvl w:val="0"/>
          <w:numId w:val="9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Administratorem Pani/Pana danych osobowych jest Centrum Usług Wspólnych </w:t>
      </w:r>
      <w:r>
        <w:rPr>
          <w:rFonts w:eastAsia="SimSun" w:cs="Calibri"/>
          <w:kern w:val="1"/>
          <w:sz w:val="24"/>
          <w:szCs w:val="24"/>
          <w:lang w:eastAsia="hi-IN" w:bidi="hi-IN"/>
        </w:rPr>
        <w:br/>
      </w: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w Piasecznie, z siedzibą przy ul. Kusocińskiego 4, 05-500 Piaseczno. Kontakt </w:t>
      </w:r>
      <w:r>
        <w:rPr>
          <w:rFonts w:eastAsia="SimSun" w:cs="Calibri"/>
          <w:kern w:val="1"/>
          <w:sz w:val="24"/>
          <w:szCs w:val="24"/>
          <w:lang w:eastAsia="hi-IN" w:bidi="hi-IN"/>
        </w:rPr>
        <w:br/>
      </w: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z Administratorem Danych Osobowych możliwy jest pod numerem telefonu: 22 756 72 04.</w:t>
      </w:r>
    </w:p>
    <w:p w14:paraId="7768D3A7" w14:textId="035775D7" w:rsidR="00514599" w:rsidRDefault="00514599" w:rsidP="00514599">
      <w:pPr>
        <w:pStyle w:val="Akapitzlist"/>
        <w:widowControl w:val="0"/>
        <w:numPr>
          <w:ilvl w:val="0"/>
          <w:numId w:val="9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Kontakt z Inspektorem Ochrony Danych Osobowych możliwy jest pod adresem e-mail: </w:t>
      </w:r>
      <w:hyperlink r:id="rId8" w:history="1">
        <w:r w:rsidRPr="005D7433">
          <w:rPr>
            <w:rStyle w:val="Hipercze"/>
            <w:rFonts w:eastAsia="SimSun" w:cs="Calibri"/>
            <w:kern w:val="1"/>
            <w:sz w:val="24"/>
            <w:szCs w:val="24"/>
            <w:lang w:eastAsia="hi-IN" w:bidi="hi-IN"/>
          </w:rPr>
          <w:t>iodap@epoczta.pl</w:t>
        </w:r>
      </w:hyperlink>
    </w:p>
    <w:p w14:paraId="14B45170" w14:textId="226D64BB" w:rsidR="00514599" w:rsidRPr="00514599" w:rsidRDefault="00514599" w:rsidP="00514599">
      <w:pPr>
        <w:pStyle w:val="Akapitzlist"/>
        <w:widowControl w:val="0"/>
        <w:numPr>
          <w:ilvl w:val="0"/>
          <w:numId w:val="9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Pani/Pana dane osobowe będą przetwarzane w następujących celach i na następujących podstawach prawnych:</w:t>
      </w:r>
    </w:p>
    <w:p w14:paraId="64A4F0CE" w14:textId="77777777" w:rsidR="00514599" w:rsidRPr="00514599" w:rsidRDefault="00514599" w:rsidP="00514599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w celu przeprowadzenia procesu rekrutacyjnego – na podstawie:</w:t>
      </w:r>
    </w:p>
    <w:p w14:paraId="128E374A" w14:textId="77777777" w:rsidR="00514599" w:rsidRDefault="00514599" w:rsidP="00514599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art. 6 ust. 1 lit. c RODO w związku z art. 221 § 1 Kodeksu pracy – w zakresie danych, których podanie jest wymogiem ustawowym (np. imię, nazwisko, data urodzenia, dane kontaktowe, wykształcenie, kwalifikacje zawodowe, przebieg dotychczasowego zatrudnienia);</w:t>
      </w:r>
    </w:p>
    <w:p w14:paraId="0D77E0CC" w14:textId="77777777" w:rsidR="00514599" w:rsidRDefault="00514599" w:rsidP="00514599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art. 6 ust. 1 lit. a RODO – w zakresie danych podanych dobrowolnie, wykraczających poza katalog z art. 221 § 1 Kodeksu pracy (np. zainteresowania, wizerunek w CV);</w:t>
      </w:r>
    </w:p>
    <w:p w14:paraId="19948E1B" w14:textId="73653A3B" w:rsidR="00514599" w:rsidRPr="00514599" w:rsidRDefault="00514599" w:rsidP="00514599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art. 9 ust. 2 lit. a RODO – w zakresie danych szczególnych kategorii (np. dotyczących zdrowia), jeśli zostały podane dobrowolnie i na podstawie wyraźnej zgody;</w:t>
      </w:r>
    </w:p>
    <w:p w14:paraId="3952DDDD" w14:textId="77777777" w:rsidR="00514599" w:rsidRDefault="00514599" w:rsidP="00514599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w celu ewentualnego ustalenia, dochodzenia lub obrony przed roszczeniami wynikającymi z procesu rekrutacji – na podstawie art. 6 ust. 1 lit. f RODO (uzasadniony interes Administratora);</w:t>
      </w:r>
    </w:p>
    <w:p w14:paraId="36AA2A02" w14:textId="57ECFA80" w:rsidR="00514599" w:rsidRPr="00514599" w:rsidRDefault="00514599" w:rsidP="00514599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w celu prowadzenia przyszłych rekrutacji, jeśli Pani/Pan wyrazi na to odrębną zgodę – na podstawie art. 6 ust. 1 lit. a RODO.</w:t>
      </w:r>
    </w:p>
    <w:p w14:paraId="72CFDCA6" w14:textId="77777777" w:rsidR="00514599" w:rsidRDefault="00514599" w:rsidP="00514599">
      <w:pPr>
        <w:pStyle w:val="Akapitzlist"/>
        <w:widowControl w:val="0"/>
        <w:numPr>
          <w:ilvl w:val="0"/>
          <w:numId w:val="9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Podanie danych osobowych w zakresie określonym w art. 221 § 1 Kodeksu pracy jest obowiązkowe; w pozostałym zakresie – dobrowolne.</w:t>
      </w:r>
    </w:p>
    <w:p w14:paraId="39D3E617" w14:textId="6A49820D" w:rsidR="00514599" w:rsidRDefault="00514599" w:rsidP="00514599">
      <w:pPr>
        <w:pStyle w:val="Akapitzlist"/>
        <w:widowControl w:val="0"/>
        <w:numPr>
          <w:ilvl w:val="0"/>
          <w:numId w:val="9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Brak zgody lub jej wycofanie nie będzie podstawą do niekorzystnego traktowania osoby ubiegającej się o zatrudnienie ani powodować wobec niej negatywnych konsekwencji, </w:t>
      </w:r>
      <w:r>
        <w:rPr>
          <w:rFonts w:eastAsia="SimSun" w:cs="Calibri"/>
          <w:kern w:val="1"/>
          <w:sz w:val="24"/>
          <w:szCs w:val="24"/>
          <w:lang w:eastAsia="hi-IN" w:bidi="hi-IN"/>
        </w:rPr>
        <w:br/>
      </w: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w szczególności nie będzie stanowić przyczyny odmowy zatrudnienia lub rozwiązania umowy o pracę.</w:t>
      </w:r>
    </w:p>
    <w:p w14:paraId="37EC6E3D" w14:textId="210F0E5B" w:rsidR="00514599" w:rsidRDefault="00514599" w:rsidP="00514599">
      <w:pPr>
        <w:pStyle w:val="Akapitzlist"/>
        <w:widowControl w:val="0"/>
        <w:numPr>
          <w:ilvl w:val="0"/>
          <w:numId w:val="9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Pozyskane od Pani/Pana dane osobowe mogą być przekazywane podmiotom przetwarzającym je na zlecenie Administratora oraz organom lub podmiotom publicznym uprawnionym do uzyskania danych na podstawie obowiązujących przepisów prawa, </w:t>
      </w:r>
      <w:r>
        <w:rPr>
          <w:rFonts w:eastAsia="SimSun" w:cs="Calibri"/>
          <w:kern w:val="1"/>
          <w:sz w:val="24"/>
          <w:szCs w:val="24"/>
          <w:lang w:eastAsia="hi-IN" w:bidi="hi-IN"/>
        </w:rPr>
        <w:br/>
      </w: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np. sądom, organom ścigania lub instytucjom państwowym, jeśli wystąpią z żądaniem </w:t>
      </w:r>
      <w:r>
        <w:rPr>
          <w:rFonts w:eastAsia="SimSun" w:cs="Calibri"/>
          <w:kern w:val="1"/>
          <w:sz w:val="24"/>
          <w:szCs w:val="24"/>
          <w:lang w:eastAsia="hi-IN" w:bidi="hi-IN"/>
        </w:rPr>
        <w:br/>
      </w: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w oparciu o stosowną podstawę prawną.</w:t>
      </w:r>
    </w:p>
    <w:p w14:paraId="69C557C2" w14:textId="0E504179" w:rsidR="00514599" w:rsidRPr="00514599" w:rsidRDefault="00514599" w:rsidP="00514599">
      <w:pPr>
        <w:pStyle w:val="Akapitzlist"/>
        <w:widowControl w:val="0"/>
        <w:numPr>
          <w:ilvl w:val="0"/>
          <w:numId w:val="9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lastRenderedPageBreak/>
        <w:t>Dane osobowe Pani/Pana będą przechowywane przez okres oraz w zakresie wymaganym przez przepisy powszechnie obowiązującego prawa, w szczególności:</w:t>
      </w:r>
    </w:p>
    <w:p w14:paraId="2FA5249C" w14:textId="64840890" w:rsidR="00514599" w:rsidRDefault="00514599" w:rsidP="00514599">
      <w:pPr>
        <w:pStyle w:val="Akapitzlist"/>
        <w:widowControl w:val="0"/>
        <w:numPr>
          <w:ilvl w:val="0"/>
          <w:numId w:val="13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dane kandydatów do pracy – przez okres trwania procesu rekrutacyjnego, </w:t>
      </w:r>
      <w:r>
        <w:rPr>
          <w:rFonts w:eastAsia="SimSun" w:cs="Calibri"/>
          <w:kern w:val="1"/>
          <w:sz w:val="24"/>
          <w:szCs w:val="24"/>
          <w:lang w:eastAsia="hi-IN" w:bidi="hi-IN"/>
        </w:rPr>
        <w:br/>
      </w: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a </w:t>
      </w:r>
      <w:r>
        <w:rPr>
          <w:rFonts w:eastAsia="SimSun" w:cs="Calibri"/>
          <w:kern w:val="1"/>
          <w:sz w:val="24"/>
          <w:szCs w:val="24"/>
          <w:lang w:eastAsia="hi-IN" w:bidi="hi-IN"/>
        </w:rPr>
        <w:br/>
      </w: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 xml:space="preserve">w przypadku wyrażenia zgody na udział w przyszłych rekrutacjach – nie dłużej niż </w:t>
      </w:r>
      <w:r>
        <w:rPr>
          <w:rFonts w:eastAsia="SimSun" w:cs="Calibri"/>
          <w:kern w:val="1"/>
          <w:sz w:val="24"/>
          <w:szCs w:val="24"/>
          <w:lang w:eastAsia="hi-IN" w:bidi="hi-IN"/>
        </w:rPr>
        <w:br/>
      </w: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6 miesięcy od dnia zakończenia aktualnego procesu rekrutacyjnego;</w:t>
      </w:r>
    </w:p>
    <w:p w14:paraId="5778AA7C" w14:textId="77777777" w:rsidR="00514599" w:rsidRDefault="00514599" w:rsidP="00514599">
      <w:pPr>
        <w:pStyle w:val="Akapitzlist"/>
        <w:widowControl w:val="0"/>
        <w:numPr>
          <w:ilvl w:val="0"/>
          <w:numId w:val="13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w uzasadnionych przypadkach dane mogą być przechowywane do 3 lat od zakończenia rekrutacji – wyłącznie w celu obrony przed ewentualnymi roszczeniami (art. 6 ust. 1 lit. f RODO);</w:t>
      </w:r>
    </w:p>
    <w:p w14:paraId="4F6A1F28" w14:textId="4E5CC183" w:rsidR="00514599" w:rsidRPr="00514599" w:rsidRDefault="00514599" w:rsidP="00514599">
      <w:pPr>
        <w:pStyle w:val="Akapitzlist"/>
        <w:widowControl w:val="0"/>
        <w:numPr>
          <w:ilvl w:val="0"/>
          <w:numId w:val="13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dane osób zatrudnionych w wyniku rekrutacji będą przetwarzane zgodnie z przepisami Kodeksu pracy i przechowywane przez okres wynikający z tych przepisów.</w:t>
      </w:r>
    </w:p>
    <w:p w14:paraId="1452397E" w14:textId="77777777" w:rsidR="00514599" w:rsidRPr="00514599" w:rsidRDefault="00514599" w:rsidP="00514599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Przysługują Pani/Panu następujące prawa:</w:t>
      </w:r>
    </w:p>
    <w:p w14:paraId="7D2342A9" w14:textId="77777777" w:rsidR="00514599" w:rsidRDefault="00514599" w:rsidP="00514599">
      <w:pPr>
        <w:pStyle w:val="Akapitzlist"/>
        <w:widowControl w:val="0"/>
        <w:numPr>
          <w:ilvl w:val="0"/>
          <w:numId w:val="15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prawo dostępu do danych oraz otrzymania ich kopii,</w:t>
      </w:r>
    </w:p>
    <w:p w14:paraId="54D05E32" w14:textId="77777777" w:rsidR="00514599" w:rsidRDefault="00514599" w:rsidP="00514599">
      <w:pPr>
        <w:pStyle w:val="Akapitzlist"/>
        <w:widowControl w:val="0"/>
        <w:numPr>
          <w:ilvl w:val="0"/>
          <w:numId w:val="15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prawo do sprostowania (poprawienia) danych,</w:t>
      </w:r>
    </w:p>
    <w:p w14:paraId="4FD56CE2" w14:textId="77777777" w:rsidR="00514599" w:rsidRDefault="00514599" w:rsidP="00514599">
      <w:pPr>
        <w:pStyle w:val="Akapitzlist"/>
        <w:widowControl w:val="0"/>
        <w:numPr>
          <w:ilvl w:val="0"/>
          <w:numId w:val="15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prawo do usunięcia danych (w przypadkach przewidzianych w przepisach),</w:t>
      </w:r>
    </w:p>
    <w:p w14:paraId="2E430B8F" w14:textId="77777777" w:rsidR="00514599" w:rsidRDefault="00514599" w:rsidP="00514599">
      <w:pPr>
        <w:pStyle w:val="Akapitzlist"/>
        <w:widowControl w:val="0"/>
        <w:numPr>
          <w:ilvl w:val="0"/>
          <w:numId w:val="15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prawo do ograniczenia przetwarzania,</w:t>
      </w:r>
    </w:p>
    <w:p w14:paraId="65C90C4A" w14:textId="77777777" w:rsidR="00514599" w:rsidRDefault="00514599" w:rsidP="00514599">
      <w:pPr>
        <w:pStyle w:val="Akapitzlist"/>
        <w:widowControl w:val="0"/>
        <w:numPr>
          <w:ilvl w:val="0"/>
          <w:numId w:val="15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prawo do wniesienia sprzeciwu wobec przetwarzania (jeśli podstawą jest uzasadniony interes Administratora),</w:t>
      </w:r>
    </w:p>
    <w:p w14:paraId="1D4BC31E" w14:textId="77777777" w:rsidR="00514599" w:rsidRDefault="00514599" w:rsidP="00514599">
      <w:pPr>
        <w:pStyle w:val="Akapitzlist"/>
        <w:widowControl w:val="0"/>
        <w:numPr>
          <w:ilvl w:val="0"/>
          <w:numId w:val="15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prawo do cofnięcia zgody w dowolnym momencie,</w:t>
      </w:r>
    </w:p>
    <w:p w14:paraId="678EF608" w14:textId="6CEEB968" w:rsidR="00514599" w:rsidRPr="00514599" w:rsidRDefault="00514599" w:rsidP="00514599">
      <w:pPr>
        <w:pStyle w:val="Akapitzlist"/>
        <w:widowControl w:val="0"/>
        <w:numPr>
          <w:ilvl w:val="0"/>
          <w:numId w:val="15"/>
        </w:numPr>
        <w:spacing w:after="0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514599">
        <w:rPr>
          <w:rFonts w:eastAsia="SimSun" w:cs="Calibri"/>
          <w:kern w:val="1"/>
          <w:sz w:val="24"/>
          <w:szCs w:val="24"/>
          <w:lang w:eastAsia="hi-IN" w:bidi="hi-IN"/>
        </w:rPr>
        <w:t>prawo do wniesienia skargi do Prezesa Urzędu Ochrony Danych Osobowych (ul. Stawki 2, 00-193 Warszawa), jeśli uzna Pani/Pan, że przetwarzanie narusza przepisy RODO.</w:t>
      </w:r>
    </w:p>
    <w:p w14:paraId="6EDC9A06" w14:textId="715F749F" w:rsidR="00514599" w:rsidRPr="00514599" w:rsidRDefault="00514599" w:rsidP="00514599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51459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W celu realizacji powyższych praw prosimy o kontakt z Inspektorem Ochrony Danych: </w:t>
      </w:r>
      <w:hyperlink r:id="rId9" w:history="1">
        <w:r w:rsidRPr="00514599">
          <w:rPr>
            <w:rStyle w:val="Hipercze"/>
            <w:rFonts w:ascii="Calibri" w:eastAsia="SimSun" w:hAnsi="Calibri" w:cs="Calibri"/>
            <w:kern w:val="1"/>
            <w:sz w:val="24"/>
            <w:szCs w:val="24"/>
            <w:lang w:eastAsia="hi-IN" w:bidi="hi-IN"/>
          </w:rPr>
          <w:t>iodap@epoczta.pl</w:t>
        </w:r>
      </w:hyperlink>
    </w:p>
    <w:p w14:paraId="3F31012A" w14:textId="77777777" w:rsidR="00514599" w:rsidRDefault="00514599" w:rsidP="00514599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396CFBA6" w14:textId="6E5B49F4" w:rsidR="00663E08" w:rsidRPr="008A05DF" w:rsidRDefault="00663E08" w:rsidP="00514599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Zapoznałem/am się z niniejszą klauzulą informacyjną:</w:t>
      </w:r>
    </w:p>
    <w:p w14:paraId="24FED71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7FF43074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5F3C90D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Data i podpis ………………………………………</w:t>
      </w:r>
    </w:p>
    <w:p w14:paraId="0474DBC2" w14:textId="77777777" w:rsidR="005A72B0" w:rsidRPr="008A05DF" w:rsidRDefault="005A72B0" w:rsidP="004D2A51">
      <w:pPr>
        <w:rPr>
          <w:rFonts w:ascii="Calibri" w:hAnsi="Calibri" w:cs="Calibri"/>
        </w:rPr>
      </w:pPr>
    </w:p>
    <w:sectPr w:rsidR="005A72B0" w:rsidRPr="008A05DF" w:rsidSect="0003013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38B2" w14:textId="77777777" w:rsidR="0020387E" w:rsidRDefault="0020387E" w:rsidP="00CD477D">
      <w:r>
        <w:separator/>
      </w:r>
    </w:p>
  </w:endnote>
  <w:endnote w:type="continuationSeparator" w:id="0">
    <w:p w14:paraId="05361B57" w14:textId="77777777" w:rsidR="0020387E" w:rsidRDefault="0020387E" w:rsidP="00C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AD1" w14:textId="77777777" w:rsidR="008A05DF" w:rsidRDefault="008A05D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6661">
      <w:rPr>
        <w:noProof/>
      </w:rPr>
      <w:t>2</w:t>
    </w:r>
    <w:r>
      <w:fldChar w:fldCharType="end"/>
    </w:r>
  </w:p>
  <w:p w14:paraId="39D43573" w14:textId="77777777" w:rsidR="008A05DF" w:rsidRDefault="008A0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5E8" w14:textId="77777777" w:rsidR="00DD27B9" w:rsidRDefault="00DD27B9">
    <w:pPr>
      <w:pStyle w:val="Stopka"/>
    </w:pPr>
  </w:p>
  <w:p w14:paraId="7208C9EB" w14:textId="77777777" w:rsidR="00CD477D" w:rsidRDefault="00CD4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A77" w14:textId="77777777" w:rsidR="008A05DF" w:rsidRDefault="0003013B" w:rsidP="0003013B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A65D" w14:textId="77777777" w:rsidR="0020387E" w:rsidRDefault="0020387E" w:rsidP="00CD477D">
      <w:r>
        <w:separator/>
      </w:r>
    </w:p>
  </w:footnote>
  <w:footnote w:type="continuationSeparator" w:id="0">
    <w:p w14:paraId="59F0F346" w14:textId="77777777" w:rsidR="0020387E" w:rsidRDefault="0020387E" w:rsidP="00CD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79B" w14:textId="77777777" w:rsidR="00CD477D" w:rsidRDefault="00CD477D" w:rsidP="00CD477D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5CED6A34" w14:textId="77777777" w:rsidR="00CD477D" w:rsidRDefault="009435C3" w:rsidP="00FE4C59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E751D8" wp14:editId="413B94C0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9DEF0" w14:textId="77777777" w:rsidR="00CD477D" w:rsidRPr="00832E6E" w:rsidRDefault="00CD477D" w:rsidP="00D6377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73A6C77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675FCB73" w14:textId="77777777" w:rsidR="00D63770" w:rsidRPr="00832E6E" w:rsidRDefault="00D63770" w:rsidP="00D63770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610CD9C9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450BDA26" w14:textId="77777777" w:rsid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72BCAD62" w14:textId="77777777" w:rsidR="00D63770" w:rsidRP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4B5470AD" w14:textId="77777777" w:rsidR="00D63770" w:rsidRPr="00D63770" w:rsidRDefault="00D63770" w:rsidP="00D63770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751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13.15pt;margin-top:.6pt;width:236.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" fillcolor="window" stroked="f" strokeweight=".5pt">
              <v:textbox>
                <w:txbxContent>
                  <w:p w14:paraId="1F89DEF0" w14:textId="77777777" w:rsidR="00CD477D" w:rsidRPr="00832E6E" w:rsidRDefault="00CD477D" w:rsidP="00D63770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73A6C77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675FCB73" w14:textId="77777777" w:rsidR="00D63770" w:rsidRPr="00832E6E" w:rsidRDefault="00D63770" w:rsidP="00D63770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610CD9C9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450BDA26" w14:textId="77777777" w:rsid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72BCAD62" w14:textId="77777777" w:rsidR="00D63770" w:rsidRP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4B5470AD" w14:textId="77777777" w:rsidR="00D63770" w:rsidRPr="00D63770" w:rsidRDefault="00D63770" w:rsidP="00D63770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5C655F4" wp14:editId="44DC4111">
          <wp:extent cx="533400" cy="5905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1B102A7B" w14:textId="77777777" w:rsidR="00CD477D" w:rsidRDefault="009435C3" w:rsidP="00CD477D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8F155" wp14:editId="620F20A5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87246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FE4C59">
      <w:rPr>
        <w:noProof/>
        <w:sz w:val="24"/>
        <w:szCs w:val="24"/>
        <w:lang w:eastAsia="pl-PL"/>
      </w:rPr>
      <w:t>Piaseczno</w:t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563A5F23" w14:textId="77777777" w:rsidR="00DB194A" w:rsidRDefault="009435C3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96440D1" wp14:editId="16177AD4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B010E" id="Łącznik prost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1860B33C" w14:textId="77777777" w:rsidR="00D63770" w:rsidRPr="00CD477D" w:rsidRDefault="00D63770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10D8" w14:textId="77777777" w:rsidR="008A05DF" w:rsidRDefault="008A05DF" w:rsidP="008A05DF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2C90FF3E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FD5E2" wp14:editId="494D01CA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7BBB1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BC8603A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212057BB" w14:textId="77777777" w:rsidR="008A05DF" w:rsidRPr="00832E6E" w:rsidRDefault="008A05DF" w:rsidP="008A05DF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70D25F6C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51A39ECE" w14:textId="77777777" w:rsidR="008A05DF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0D102652" w14:textId="77777777" w:rsidR="008A05DF" w:rsidRPr="00D63770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3F9AD754" w14:textId="77777777" w:rsidR="008A05DF" w:rsidRPr="00D63770" w:rsidRDefault="008A05DF" w:rsidP="008A05DF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FD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3.15pt;margin-top:.6pt;width:236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" fillcolor="window" stroked="f" strokeweight=".5pt">
              <v:textbox>
                <w:txbxContent>
                  <w:p w14:paraId="4757BBB1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BC8603A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212057BB" w14:textId="77777777" w:rsidR="008A05DF" w:rsidRPr="00832E6E" w:rsidRDefault="008A05DF" w:rsidP="008A05DF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70D25F6C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51A39ECE" w14:textId="77777777" w:rsidR="008A05DF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0D102652" w14:textId="77777777" w:rsidR="008A05DF" w:rsidRPr="00D63770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3F9AD754" w14:textId="77777777" w:rsidR="008A05DF" w:rsidRPr="00D63770" w:rsidRDefault="008A05DF" w:rsidP="008A05DF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A4A6F30" wp14:editId="04983EE3">
          <wp:extent cx="533400" cy="590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519CC005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B131A7" wp14:editId="2BCAAD6F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7A248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" strokecolor="windowText" strokeweight=".5pt">
              <v:stroke joinstyle="miter"/>
              <o:lock v:ext="edit" shapetype="f"/>
            </v:line>
          </w:pict>
        </mc:Fallback>
      </mc:AlternateContent>
    </w:r>
    <w:r w:rsidR="008A05DF">
      <w:rPr>
        <w:noProof/>
        <w:sz w:val="24"/>
        <w:szCs w:val="24"/>
        <w:lang w:eastAsia="pl-PL"/>
      </w:rPr>
      <w:t>Piaseczno</w:t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057F5923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6C4608" wp14:editId="69C7580D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8A9F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018B349D" w14:textId="77777777" w:rsidR="008A05DF" w:rsidRDefault="008A0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9FC"/>
    <w:multiLevelType w:val="hybridMultilevel"/>
    <w:tmpl w:val="F4749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F7A"/>
    <w:multiLevelType w:val="hybridMultilevel"/>
    <w:tmpl w:val="F3F6E5C8"/>
    <w:lvl w:ilvl="0" w:tplc="B71C551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18557A8"/>
    <w:multiLevelType w:val="hybridMultilevel"/>
    <w:tmpl w:val="068EB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05648"/>
    <w:multiLevelType w:val="hybridMultilevel"/>
    <w:tmpl w:val="0A7CB9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02704"/>
    <w:multiLevelType w:val="hybridMultilevel"/>
    <w:tmpl w:val="20D6F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918ED"/>
    <w:multiLevelType w:val="hybridMultilevel"/>
    <w:tmpl w:val="050AC2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939EE"/>
    <w:multiLevelType w:val="hybridMultilevel"/>
    <w:tmpl w:val="82707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64BFC"/>
    <w:multiLevelType w:val="hybridMultilevel"/>
    <w:tmpl w:val="A330D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260605"/>
    <w:multiLevelType w:val="hybridMultilevel"/>
    <w:tmpl w:val="1E32D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47AA"/>
    <w:multiLevelType w:val="hybridMultilevel"/>
    <w:tmpl w:val="285489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810F77"/>
    <w:multiLevelType w:val="hybridMultilevel"/>
    <w:tmpl w:val="D3F89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DF07B1"/>
    <w:multiLevelType w:val="hybridMultilevel"/>
    <w:tmpl w:val="89062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970A6A"/>
    <w:multiLevelType w:val="hybridMultilevel"/>
    <w:tmpl w:val="F332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14F99"/>
    <w:multiLevelType w:val="hybridMultilevel"/>
    <w:tmpl w:val="9BC45C42"/>
    <w:lvl w:ilvl="0" w:tplc="877E815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FD66B0"/>
    <w:multiLevelType w:val="hybridMultilevel"/>
    <w:tmpl w:val="E5847A48"/>
    <w:lvl w:ilvl="0" w:tplc="75386A1C">
      <w:start w:val="1"/>
      <w:numFmt w:val="decimal"/>
      <w:lvlText w:val="%1."/>
      <w:lvlJc w:val="left"/>
      <w:pPr>
        <w:ind w:left="360" w:hanging="360"/>
      </w:pPr>
      <w:rPr>
        <w:rFonts w:cs="MS Reference Specialty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06644578">
    <w:abstractNumId w:val="12"/>
  </w:num>
  <w:num w:numId="2" w16cid:durableId="417096611">
    <w:abstractNumId w:val="14"/>
  </w:num>
  <w:num w:numId="3" w16cid:durableId="2131900409">
    <w:abstractNumId w:val="1"/>
  </w:num>
  <w:num w:numId="4" w16cid:durableId="2032106935">
    <w:abstractNumId w:val="6"/>
  </w:num>
  <w:num w:numId="5" w16cid:durableId="1755280388">
    <w:abstractNumId w:val="3"/>
  </w:num>
  <w:num w:numId="6" w16cid:durableId="506529514">
    <w:abstractNumId w:val="11"/>
  </w:num>
  <w:num w:numId="7" w16cid:durableId="2126656382">
    <w:abstractNumId w:val="5"/>
  </w:num>
  <w:num w:numId="8" w16cid:durableId="42607575">
    <w:abstractNumId w:val="4"/>
  </w:num>
  <w:num w:numId="9" w16cid:durableId="673462061">
    <w:abstractNumId w:val="13"/>
  </w:num>
  <w:num w:numId="10" w16cid:durableId="1669363426">
    <w:abstractNumId w:val="2"/>
  </w:num>
  <w:num w:numId="11" w16cid:durableId="1361904184">
    <w:abstractNumId w:val="9"/>
  </w:num>
  <w:num w:numId="12" w16cid:durableId="146165462">
    <w:abstractNumId w:val="7"/>
  </w:num>
  <w:num w:numId="13" w16cid:durableId="675571882">
    <w:abstractNumId w:val="0"/>
  </w:num>
  <w:num w:numId="14" w16cid:durableId="21371533">
    <w:abstractNumId w:val="10"/>
  </w:num>
  <w:num w:numId="15" w16cid:durableId="890119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7D"/>
    <w:rsid w:val="0003013B"/>
    <w:rsid w:val="00037F31"/>
    <w:rsid w:val="000F6661"/>
    <w:rsid w:val="001804F2"/>
    <w:rsid w:val="001957A9"/>
    <w:rsid w:val="001A07E5"/>
    <w:rsid w:val="001D121F"/>
    <w:rsid w:val="001E09F1"/>
    <w:rsid w:val="0020387E"/>
    <w:rsid w:val="00223A8B"/>
    <w:rsid w:val="00230F76"/>
    <w:rsid w:val="002513D2"/>
    <w:rsid w:val="002654CD"/>
    <w:rsid w:val="00272C14"/>
    <w:rsid w:val="002734A6"/>
    <w:rsid w:val="00284914"/>
    <w:rsid w:val="002F03BA"/>
    <w:rsid w:val="002F6AE2"/>
    <w:rsid w:val="003609FD"/>
    <w:rsid w:val="0037647C"/>
    <w:rsid w:val="00382DC3"/>
    <w:rsid w:val="003C5C79"/>
    <w:rsid w:val="003D5D61"/>
    <w:rsid w:val="003F07E3"/>
    <w:rsid w:val="00422B91"/>
    <w:rsid w:val="004B2090"/>
    <w:rsid w:val="004D2A51"/>
    <w:rsid w:val="005131A4"/>
    <w:rsid w:val="00514599"/>
    <w:rsid w:val="00533957"/>
    <w:rsid w:val="005616AD"/>
    <w:rsid w:val="005927B3"/>
    <w:rsid w:val="005A72B0"/>
    <w:rsid w:val="005B2D37"/>
    <w:rsid w:val="005F4179"/>
    <w:rsid w:val="006623C1"/>
    <w:rsid w:val="00663E08"/>
    <w:rsid w:val="006A429E"/>
    <w:rsid w:val="006B0170"/>
    <w:rsid w:val="006B1832"/>
    <w:rsid w:val="00722480"/>
    <w:rsid w:val="00790357"/>
    <w:rsid w:val="00794E79"/>
    <w:rsid w:val="007A4470"/>
    <w:rsid w:val="007B17DF"/>
    <w:rsid w:val="008118FA"/>
    <w:rsid w:val="00832E6E"/>
    <w:rsid w:val="008428FA"/>
    <w:rsid w:val="008A05DF"/>
    <w:rsid w:val="00931C8A"/>
    <w:rsid w:val="009435C3"/>
    <w:rsid w:val="009602D0"/>
    <w:rsid w:val="00960FC7"/>
    <w:rsid w:val="0096361F"/>
    <w:rsid w:val="00983AF6"/>
    <w:rsid w:val="009947E2"/>
    <w:rsid w:val="009C3071"/>
    <w:rsid w:val="009D3128"/>
    <w:rsid w:val="009E6E6E"/>
    <w:rsid w:val="00A14752"/>
    <w:rsid w:val="00A46C3C"/>
    <w:rsid w:val="00A60F0D"/>
    <w:rsid w:val="00AA034B"/>
    <w:rsid w:val="00AF11EB"/>
    <w:rsid w:val="00B426B9"/>
    <w:rsid w:val="00B57A51"/>
    <w:rsid w:val="00B83F55"/>
    <w:rsid w:val="00B94629"/>
    <w:rsid w:val="00BC5AF5"/>
    <w:rsid w:val="00BE5AC5"/>
    <w:rsid w:val="00C17074"/>
    <w:rsid w:val="00C82D57"/>
    <w:rsid w:val="00C87F59"/>
    <w:rsid w:val="00CD477D"/>
    <w:rsid w:val="00CD5873"/>
    <w:rsid w:val="00D059A1"/>
    <w:rsid w:val="00D6271D"/>
    <w:rsid w:val="00D63770"/>
    <w:rsid w:val="00D72C22"/>
    <w:rsid w:val="00D856D2"/>
    <w:rsid w:val="00DB194A"/>
    <w:rsid w:val="00DD27B9"/>
    <w:rsid w:val="00DD62AE"/>
    <w:rsid w:val="00E00788"/>
    <w:rsid w:val="00E1094C"/>
    <w:rsid w:val="00E15DEC"/>
    <w:rsid w:val="00E3415F"/>
    <w:rsid w:val="00E92FA6"/>
    <w:rsid w:val="00EB0965"/>
    <w:rsid w:val="00EB7E50"/>
    <w:rsid w:val="00EC2A45"/>
    <w:rsid w:val="00ED752E"/>
    <w:rsid w:val="00EE3E6D"/>
    <w:rsid w:val="00F449C4"/>
    <w:rsid w:val="00F86546"/>
    <w:rsid w:val="00FC5A70"/>
    <w:rsid w:val="00FD304E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0F9F"/>
  <w15:chartTrackingRefBased/>
  <w15:docId w15:val="{7D5711F8-15F0-4195-8FB9-3D0C6A4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1F"/>
    <w:pPr>
      <w:suppressAutoHyphens/>
    </w:pPr>
    <w:rPr>
      <w:rFonts w:ascii="Arial" w:eastAsia="Times New Roman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4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477D"/>
  </w:style>
  <w:style w:type="paragraph" w:styleId="Stopka">
    <w:name w:val="footer"/>
    <w:basedOn w:val="Normalny"/>
    <w:link w:val="Stopka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477D"/>
  </w:style>
  <w:style w:type="character" w:styleId="Hipercze">
    <w:name w:val="Hyperlink"/>
    <w:uiPriority w:val="99"/>
    <w:unhideWhenUsed/>
    <w:rsid w:val="00D6377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D12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E92FA6"/>
  </w:style>
  <w:style w:type="paragraph" w:styleId="Akapitzlist">
    <w:name w:val="List Paragraph"/>
    <w:basedOn w:val="Normalny"/>
    <w:uiPriority w:val="34"/>
    <w:qFormat/>
    <w:rsid w:val="006B183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9A1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2734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9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9FD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9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B09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dzareba\AppData\Local\Microsoft\Windows\INetCache\Content.Outlook\5K85YKE8\iodap@epoczt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4A3D-46F1-4FF3-83FC-D596CD6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Links>
    <vt:vector size="18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mailto:rodoanka@gmail.com</vt:lpwstr>
      </vt:variant>
      <vt:variant>
        <vt:lpwstr/>
      </vt:variant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Żuchowska</dc:creator>
  <cp:keywords/>
  <dc:description/>
  <cp:lastModifiedBy>CUW Piaseczno</cp:lastModifiedBy>
  <cp:revision>2</cp:revision>
  <cp:lastPrinted>2022-10-04T08:59:00Z</cp:lastPrinted>
  <dcterms:created xsi:type="dcterms:W3CDTF">2026-02-18T13:54:00Z</dcterms:created>
  <dcterms:modified xsi:type="dcterms:W3CDTF">2026-02-18T13:54:00Z</dcterms:modified>
</cp:coreProperties>
</file>