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E13F" w14:textId="73428996" w:rsidR="004B5E2A" w:rsidRPr="00260F19" w:rsidRDefault="004B5E2A" w:rsidP="00260F19">
      <w:pPr>
        <w:jc w:val="center"/>
        <w:rPr>
          <w:rFonts w:ascii="Cambria" w:hAnsi="Cambria"/>
          <w:b/>
          <w:bCs/>
        </w:rPr>
      </w:pPr>
      <w:r w:rsidRPr="00260F19">
        <w:rPr>
          <w:rFonts w:ascii="Cambria" w:hAnsi="Cambria"/>
          <w:b/>
          <w:bCs/>
        </w:rPr>
        <w:t>KLAUZULA INFORMACYJNA</w:t>
      </w:r>
    </w:p>
    <w:p w14:paraId="61794AC5" w14:textId="77777777" w:rsidR="009136A9" w:rsidRPr="00260F19" w:rsidRDefault="009136A9" w:rsidP="009136A9">
      <w:pPr>
        <w:jc w:val="both"/>
        <w:rPr>
          <w:rFonts w:ascii="Cambria" w:hAnsi="Cambria"/>
          <w:b/>
          <w:bCs/>
        </w:rPr>
      </w:pPr>
      <w:r w:rsidRPr="00260F19">
        <w:rPr>
          <w:rFonts w:ascii="Cambria" w:hAnsi="Cambria"/>
          <w:b/>
          <w:bCs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4.05.2016), zwanego dalej RODO informujemy, że: </w:t>
      </w:r>
    </w:p>
    <w:p w14:paraId="00F1DAF5" w14:textId="3E49547A" w:rsidR="00257D5A" w:rsidRPr="00260F19" w:rsidRDefault="00257D5A" w:rsidP="009136A9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260F19">
        <w:rPr>
          <w:rFonts w:ascii="Cambria" w:hAnsi="Cambria"/>
        </w:rPr>
        <w:t>Administratorem Pani/Pana danych osobowych jest Centrum Usług Wspólnych                         w Piasecznie z siedzibą przy ul. Kusocińskiego 4, 05-500 Piaseczno. Kontakt                          z Administratorem Danych możliwy jest pod numerem tel. 22 756 72 04</w:t>
      </w:r>
    </w:p>
    <w:p w14:paraId="59698793" w14:textId="78773BF7" w:rsidR="00257D5A" w:rsidRPr="00260F19" w:rsidRDefault="00257D5A" w:rsidP="009136A9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260F19">
        <w:rPr>
          <w:rFonts w:ascii="Cambria" w:hAnsi="Cambria"/>
        </w:rPr>
        <w:t xml:space="preserve">Kontakt z Inspektorem Ochrony Danych możliwy jest pod adresem email </w:t>
      </w:r>
      <w:r w:rsidR="009136A9" w:rsidRPr="00260F19">
        <w:rPr>
          <w:rFonts w:ascii="Cambria" w:hAnsi="Cambria"/>
        </w:rPr>
        <w:t>iodap@epoczta.pl</w:t>
      </w:r>
      <w:r w:rsidRPr="00260F19">
        <w:rPr>
          <w:rFonts w:ascii="Cambria" w:hAnsi="Cambria"/>
        </w:rPr>
        <w:t xml:space="preserve"> </w:t>
      </w:r>
      <w:r w:rsidR="002A41BC">
        <w:rPr>
          <w:rFonts w:ascii="Cambria" w:hAnsi="Cambria"/>
        </w:rPr>
        <w:t>bądź na adres administratora.</w:t>
      </w:r>
    </w:p>
    <w:p w14:paraId="7A4EDC6A" w14:textId="77777777" w:rsidR="00C40740" w:rsidRPr="00260F19" w:rsidRDefault="00C40740" w:rsidP="00907CB9">
      <w:pPr>
        <w:pStyle w:val="Akapitzlist"/>
        <w:ind w:left="0"/>
        <w:jc w:val="both"/>
        <w:rPr>
          <w:rFonts w:ascii="Cambria" w:hAnsi="Cambria"/>
        </w:rPr>
      </w:pPr>
    </w:p>
    <w:p w14:paraId="3E6AC5A5" w14:textId="5A439151" w:rsidR="00C40740" w:rsidRPr="00260F19" w:rsidRDefault="00C40740" w:rsidP="009136A9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260F19">
        <w:rPr>
          <w:rFonts w:ascii="Cambria" w:hAnsi="Cambria"/>
        </w:rPr>
        <w:t>Pani/Pana dane osobowe przetwarzane będą w celu dokonania odpowiednio, wpisu do ewidencji, zmiany w ewidencji lub wykreślenie z ewidencji szkół i placówek niepublicznych prowadzonej przez Gminę Piaseczno.</w:t>
      </w:r>
    </w:p>
    <w:p w14:paraId="212D1D97" w14:textId="77777777" w:rsidR="00C40740" w:rsidRPr="00260F19" w:rsidRDefault="00C40740" w:rsidP="00907CB9">
      <w:pPr>
        <w:pStyle w:val="Akapitzlist"/>
        <w:ind w:left="0"/>
        <w:jc w:val="both"/>
        <w:rPr>
          <w:rFonts w:ascii="Cambria" w:hAnsi="Cambria"/>
        </w:rPr>
      </w:pPr>
    </w:p>
    <w:p w14:paraId="5809643A" w14:textId="77777777" w:rsidR="009136A9" w:rsidRPr="00260F19" w:rsidRDefault="00C40740" w:rsidP="009136A9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260F19">
        <w:rPr>
          <w:rFonts w:ascii="Cambria" w:hAnsi="Cambria"/>
        </w:rPr>
        <w:t xml:space="preserve">Pani/Pana dane osobowe będą przetwarzane na podstawie art. 6 ust. 1 lit. c RODO (przetwarzanie jest niezbędne do wypełnienia obowiązku prawnego ciążącego na administratorze) oraz art. 168 i 169 ustawy z dnia 14 grudnia 2016 r. Prawo oświatowe. </w:t>
      </w:r>
    </w:p>
    <w:p w14:paraId="7B56EF04" w14:textId="77777777" w:rsidR="009136A9" w:rsidRPr="00260F19" w:rsidRDefault="009136A9" w:rsidP="009136A9">
      <w:pPr>
        <w:pStyle w:val="Akapitzlist"/>
        <w:rPr>
          <w:rFonts w:ascii="Cambria" w:hAnsi="Cambria"/>
        </w:rPr>
      </w:pPr>
    </w:p>
    <w:p w14:paraId="3505200B" w14:textId="1C3FD635" w:rsidR="00C40740" w:rsidRPr="00260F19" w:rsidRDefault="00C40740" w:rsidP="009136A9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260F19">
        <w:rPr>
          <w:rFonts w:ascii="Cambria" w:hAnsi="Cambria"/>
        </w:rPr>
        <w:t xml:space="preserve">Pani/Pana dane osobowe mogą być udostępniane innym odbiorcom lub kategoriom odbiorców danych osobowych, którymi mogą być: </w:t>
      </w:r>
    </w:p>
    <w:p w14:paraId="20AB0A8F" w14:textId="77777777" w:rsidR="00C40740" w:rsidRPr="00260F19" w:rsidRDefault="00C40740" w:rsidP="00907CB9">
      <w:pPr>
        <w:pStyle w:val="Akapitzlist"/>
        <w:ind w:left="0"/>
        <w:jc w:val="both"/>
        <w:rPr>
          <w:rFonts w:ascii="Cambria" w:hAnsi="Cambria"/>
        </w:rPr>
      </w:pPr>
      <w:r w:rsidRPr="00260F19">
        <w:rPr>
          <w:rFonts w:ascii="Cambria" w:hAnsi="Cambria"/>
        </w:rPr>
        <w:t xml:space="preserve">1) podmioty upoważnione do odbioru Pani/Pana danych osobowych na podstawie odpowiednich przepisów prawa; </w:t>
      </w:r>
    </w:p>
    <w:p w14:paraId="5CC0CB24" w14:textId="77777777" w:rsidR="00C40740" w:rsidRPr="00260F19" w:rsidRDefault="00C40740" w:rsidP="00907CB9">
      <w:pPr>
        <w:pStyle w:val="Akapitzlist"/>
        <w:ind w:left="0"/>
        <w:jc w:val="both"/>
        <w:rPr>
          <w:rFonts w:ascii="Cambria" w:hAnsi="Cambria"/>
        </w:rPr>
      </w:pPr>
      <w:r w:rsidRPr="00260F19">
        <w:rPr>
          <w:rFonts w:ascii="Cambria" w:hAnsi="Cambria"/>
        </w:rPr>
        <w:t xml:space="preserve">2) podmioty, które przetwarzają Pani/Pana dane osobowe w imieniu Administratora na podstawie zawartej umowy powierzenia przetwarzania danych osobowych (tzw. podmioty przetwarzające). </w:t>
      </w:r>
    </w:p>
    <w:p w14:paraId="6B3E10F2" w14:textId="77777777" w:rsidR="00C40740" w:rsidRPr="00260F19" w:rsidRDefault="00C40740" w:rsidP="00907CB9">
      <w:pPr>
        <w:pStyle w:val="Akapitzlist"/>
        <w:ind w:left="0"/>
        <w:jc w:val="both"/>
        <w:rPr>
          <w:rFonts w:ascii="Cambria" w:hAnsi="Cambria"/>
        </w:rPr>
      </w:pPr>
    </w:p>
    <w:p w14:paraId="6E05C87B" w14:textId="77777777" w:rsidR="00260F19" w:rsidRPr="00260F19" w:rsidRDefault="00C40740" w:rsidP="00260F19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260F19">
        <w:rPr>
          <w:rFonts w:ascii="Cambria" w:hAnsi="Cambria"/>
        </w:rPr>
        <w:t xml:space="preserve"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 </w:t>
      </w:r>
    </w:p>
    <w:p w14:paraId="6F2B5CB1" w14:textId="4A77B91F" w:rsidR="00C40740" w:rsidRPr="00260F19" w:rsidRDefault="00C40740" w:rsidP="00260F19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260F19">
        <w:rPr>
          <w:rFonts w:ascii="Cambria" w:hAnsi="Cambria"/>
        </w:rPr>
        <w:t xml:space="preserve">W związku z przetwarzaniem przez Administratora danych osobowych przysługuje Pani/Panu prawo: </w:t>
      </w:r>
    </w:p>
    <w:p w14:paraId="6D8FD847" w14:textId="77777777" w:rsidR="00C40740" w:rsidRPr="00260F19" w:rsidRDefault="00C40740" w:rsidP="00907CB9">
      <w:pPr>
        <w:pStyle w:val="Akapitzlist"/>
        <w:ind w:left="0"/>
        <w:jc w:val="both"/>
        <w:rPr>
          <w:rFonts w:ascii="Cambria" w:hAnsi="Cambria"/>
        </w:rPr>
      </w:pPr>
      <w:r w:rsidRPr="00260F19">
        <w:rPr>
          <w:rFonts w:ascii="Cambria" w:hAnsi="Cambria"/>
        </w:rPr>
        <w:t xml:space="preserve">1) żądać od administratora: </w:t>
      </w:r>
    </w:p>
    <w:p w14:paraId="4268FDE0" w14:textId="77777777" w:rsidR="00C40740" w:rsidRPr="00260F19" w:rsidRDefault="00C40740" w:rsidP="00907CB9">
      <w:pPr>
        <w:pStyle w:val="Akapitzlist"/>
        <w:ind w:left="0"/>
        <w:jc w:val="both"/>
        <w:rPr>
          <w:rFonts w:ascii="Cambria" w:hAnsi="Cambria"/>
        </w:rPr>
      </w:pPr>
      <w:r w:rsidRPr="00260F19">
        <w:rPr>
          <w:rFonts w:ascii="Cambria" w:hAnsi="Cambria"/>
        </w:rPr>
        <w:t xml:space="preserve">a) dostępu do swoich danych osobowych, </w:t>
      </w:r>
    </w:p>
    <w:p w14:paraId="50E04B5F" w14:textId="77777777" w:rsidR="00C40740" w:rsidRPr="00260F19" w:rsidRDefault="00C40740" w:rsidP="00907CB9">
      <w:pPr>
        <w:pStyle w:val="Akapitzlist"/>
        <w:ind w:left="0"/>
        <w:jc w:val="both"/>
        <w:rPr>
          <w:rFonts w:ascii="Cambria" w:hAnsi="Cambria"/>
        </w:rPr>
      </w:pPr>
      <w:r w:rsidRPr="00260F19">
        <w:rPr>
          <w:rFonts w:ascii="Cambria" w:hAnsi="Cambria"/>
        </w:rPr>
        <w:t xml:space="preserve">b) ich sprostowania, </w:t>
      </w:r>
    </w:p>
    <w:p w14:paraId="47B862EA" w14:textId="77777777" w:rsidR="00C40740" w:rsidRPr="00260F19" w:rsidRDefault="00C40740" w:rsidP="00907CB9">
      <w:pPr>
        <w:pStyle w:val="Akapitzlist"/>
        <w:ind w:left="0"/>
        <w:jc w:val="both"/>
        <w:rPr>
          <w:rFonts w:ascii="Cambria" w:hAnsi="Cambria"/>
        </w:rPr>
      </w:pPr>
      <w:r w:rsidRPr="00260F19">
        <w:rPr>
          <w:rFonts w:ascii="Cambria" w:hAnsi="Cambria"/>
        </w:rPr>
        <w:t xml:space="preserve">c) ograniczenia przetwarzania; </w:t>
      </w:r>
    </w:p>
    <w:p w14:paraId="63B9F2EF" w14:textId="77777777" w:rsidR="00260F19" w:rsidRPr="00260F19" w:rsidRDefault="00C40740" w:rsidP="00907CB9">
      <w:pPr>
        <w:pStyle w:val="Akapitzlist"/>
        <w:ind w:left="0"/>
        <w:jc w:val="both"/>
        <w:rPr>
          <w:rFonts w:ascii="Cambria" w:hAnsi="Cambria"/>
        </w:rPr>
      </w:pPr>
      <w:r w:rsidRPr="00260F19">
        <w:rPr>
          <w:rFonts w:ascii="Cambria" w:hAnsi="Cambria"/>
        </w:rPr>
        <w:t xml:space="preserve">2) wniesienia skargi do organu nadzorczego, którym jest Prezes Urzędu Ochrony Danych Osobowych. </w:t>
      </w:r>
    </w:p>
    <w:p w14:paraId="5D2570F7" w14:textId="77777777" w:rsidR="00260F19" w:rsidRPr="00260F19" w:rsidRDefault="00260F19" w:rsidP="00907CB9">
      <w:pPr>
        <w:pStyle w:val="Akapitzlist"/>
        <w:ind w:left="0"/>
        <w:jc w:val="both"/>
        <w:rPr>
          <w:rFonts w:ascii="Cambria" w:hAnsi="Cambria"/>
        </w:rPr>
      </w:pPr>
    </w:p>
    <w:p w14:paraId="2597EB10" w14:textId="185005DE" w:rsidR="00C40740" w:rsidRPr="00260F19" w:rsidRDefault="00C40740" w:rsidP="00260F19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260F19">
        <w:rPr>
          <w:rFonts w:ascii="Cambria" w:hAnsi="Cambria"/>
        </w:rPr>
        <w:t xml:space="preserve">Podanie przez Panią/Pana danych osobowych jest wymogiem ustawowym. </w:t>
      </w:r>
    </w:p>
    <w:p w14:paraId="502178F6" w14:textId="77777777" w:rsidR="00C40740" w:rsidRPr="00260F19" w:rsidRDefault="00C40740" w:rsidP="00907CB9">
      <w:pPr>
        <w:pStyle w:val="Akapitzlist"/>
        <w:ind w:left="0"/>
        <w:jc w:val="both"/>
        <w:rPr>
          <w:rFonts w:ascii="Cambria" w:hAnsi="Cambria"/>
        </w:rPr>
      </w:pPr>
      <w:r w:rsidRPr="00260F19">
        <w:rPr>
          <w:rFonts w:ascii="Cambria" w:hAnsi="Cambria"/>
        </w:rPr>
        <w:t>Konsekwencją niepodania danych osobowych będzie brak możliwości dokonania odpowiednio, wpisu do ewidencji, zmiany w ewidencji lub wykreślenie z ewidencji szkół i placówek niepublicznych prowadzonej przez Gminę Piaseczno.</w:t>
      </w:r>
    </w:p>
    <w:p w14:paraId="2F2A5F64" w14:textId="77777777" w:rsidR="00C40740" w:rsidRPr="00260F19" w:rsidRDefault="00C40740" w:rsidP="00907CB9">
      <w:pPr>
        <w:pStyle w:val="Akapitzlist"/>
        <w:ind w:left="0"/>
        <w:jc w:val="both"/>
        <w:rPr>
          <w:rFonts w:ascii="Cambria" w:hAnsi="Cambria"/>
        </w:rPr>
      </w:pPr>
    </w:p>
    <w:p w14:paraId="477B36DF" w14:textId="5F40B00E" w:rsidR="008F7B62" w:rsidRPr="00327363" w:rsidRDefault="00C40740" w:rsidP="00327363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260F19">
        <w:rPr>
          <w:rFonts w:ascii="Cambria" w:hAnsi="Cambria"/>
        </w:rPr>
        <w:t>Pani/Pana dane osobowe nie będą poddawane zautomatyzowanemu podejmowaniu decyzji, w tym również profilowaniu.</w:t>
      </w:r>
    </w:p>
    <w:p w14:paraId="7B00A8DC" w14:textId="4FEE68A1" w:rsidR="008F7B62" w:rsidRPr="00260F19" w:rsidRDefault="008F7B62" w:rsidP="009F2516">
      <w:pPr>
        <w:pStyle w:val="Akapitzlist"/>
        <w:ind w:left="0"/>
        <w:jc w:val="both"/>
        <w:rPr>
          <w:rFonts w:ascii="Cambria" w:hAnsi="Cambria"/>
        </w:rPr>
      </w:pPr>
      <w:r w:rsidRPr="00260F19">
        <w:rPr>
          <w:rFonts w:ascii="Cambria" w:hAnsi="Cambria"/>
        </w:rPr>
        <w:tab/>
      </w:r>
      <w:r w:rsidRPr="00260F19">
        <w:rPr>
          <w:rFonts w:ascii="Cambria" w:hAnsi="Cambria"/>
        </w:rPr>
        <w:tab/>
      </w:r>
      <w:r w:rsidRPr="00260F19">
        <w:rPr>
          <w:rFonts w:ascii="Cambria" w:hAnsi="Cambria"/>
        </w:rPr>
        <w:tab/>
      </w:r>
      <w:r w:rsidRPr="00260F19">
        <w:rPr>
          <w:rFonts w:ascii="Cambria" w:hAnsi="Cambria"/>
        </w:rPr>
        <w:tab/>
      </w:r>
    </w:p>
    <w:sectPr w:rsidR="008F7B62" w:rsidRPr="00260F19" w:rsidSect="0015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15B8"/>
    <w:multiLevelType w:val="hybridMultilevel"/>
    <w:tmpl w:val="8CA86D18"/>
    <w:lvl w:ilvl="0" w:tplc="CBC4A640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8B9068E"/>
    <w:multiLevelType w:val="hybridMultilevel"/>
    <w:tmpl w:val="4EC07320"/>
    <w:lvl w:ilvl="0" w:tplc="EB466E54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5C1A"/>
    <w:multiLevelType w:val="hybridMultilevel"/>
    <w:tmpl w:val="58508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88783">
    <w:abstractNumId w:val="0"/>
  </w:num>
  <w:num w:numId="2" w16cid:durableId="1768038949">
    <w:abstractNumId w:val="1"/>
  </w:num>
  <w:num w:numId="3" w16cid:durableId="2107073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2A"/>
    <w:rsid w:val="000A4560"/>
    <w:rsid w:val="000B5E8B"/>
    <w:rsid w:val="001511E3"/>
    <w:rsid w:val="00257D5A"/>
    <w:rsid w:val="00260F19"/>
    <w:rsid w:val="002A41BC"/>
    <w:rsid w:val="00327363"/>
    <w:rsid w:val="0036006A"/>
    <w:rsid w:val="00456447"/>
    <w:rsid w:val="004B5E2A"/>
    <w:rsid w:val="00805F4C"/>
    <w:rsid w:val="008F7B62"/>
    <w:rsid w:val="00907CB9"/>
    <w:rsid w:val="009136A9"/>
    <w:rsid w:val="00935ED7"/>
    <w:rsid w:val="009F2516"/>
    <w:rsid w:val="00B73C11"/>
    <w:rsid w:val="00C40740"/>
    <w:rsid w:val="00D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6A23"/>
  <w15:docId w15:val="{F57823EA-9CE9-4973-9120-D562A975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E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E2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5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pogorzelska</dc:creator>
  <cp:lastModifiedBy>CUW Piaseczno</cp:lastModifiedBy>
  <cp:revision>2</cp:revision>
  <dcterms:created xsi:type="dcterms:W3CDTF">2025-10-08T07:43:00Z</dcterms:created>
  <dcterms:modified xsi:type="dcterms:W3CDTF">2025-10-08T07:43:00Z</dcterms:modified>
</cp:coreProperties>
</file>