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906E" w14:textId="77777777" w:rsidR="009841DC" w:rsidRPr="00FA5926" w:rsidRDefault="009841DC" w:rsidP="009841DC">
      <w:pPr>
        <w:spacing w:after="3" w:line="259" w:lineRule="auto"/>
        <w:ind w:left="4248"/>
        <w:rPr>
          <w:rFonts w:asciiTheme="minorHAnsi" w:hAnsiTheme="minorHAnsi" w:cstheme="minorHAnsi"/>
          <w:sz w:val="18"/>
        </w:rPr>
      </w:pPr>
      <w:r w:rsidRPr="00FA5926">
        <w:rPr>
          <w:rFonts w:asciiTheme="minorHAnsi" w:hAnsiTheme="minorHAnsi" w:cstheme="minorHAnsi"/>
          <w:sz w:val="18"/>
        </w:rPr>
        <w:t xml:space="preserve">Janusza Kusocińskiego 4, 05-500 Piaseczno, tel.: 22 7567204 </w:t>
      </w:r>
    </w:p>
    <w:p w14:paraId="1319B444" w14:textId="77777777" w:rsidR="009841DC" w:rsidRPr="00FA5926" w:rsidRDefault="009841DC" w:rsidP="009841DC">
      <w:pPr>
        <w:spacing w:after="3" w:line="259" w:lineRule="auto"/>
        <w:ind w:left="4248"/>
        <w:rPr>
          <w:rFonts w:asciiTheme="minorHAnsi" w:hAnsiTheme="minorHAnsi" w:cstheme="minorHAnsi"/>
        </w:rPr>
      </w:pPr>
      <w:r w:rsidRPr="00FA5926">
        <w:rPr>
          <w:rFonts w:asciiTheme="minorHAnsi" w:hAnsiTheme="minorHAnsi" w:cstheme="minorHAnsi"/>
          <w:sz w:val="18"/>
        </w:rPr>
        <w:t xml:space="preserve">e-mail: </w:t>
      </w:r>
      <w:r w:rsidRPr="00FA5926">
        <w:rPr>
          <w:rFonts w:asciiTheme="minorHAnsi" w:hAnsiTheme="minorHAnsi" w:cstheme="minorHAnsi"/>
          <w:color w:val="000080"/>
          <w:sz w:val="18"/>
          <w:u w:val="single" w:color="000080"/>
        </w:rPr>
        <w:t>cuw@cuw.piaseczno.eu</w:t>
      </w:r>
      <w:r w:rsidRPr="00FA5926">
        <w:rPr>
          <w:rFonts w:asciiTheme="minorHAnsi" w:hAnsiTheme="minorHAnsi" w:cstheme="minorHAnsi"/>
          <w:sz w:val="18"/>
        </w:rPr>
        <w:t xml:space="preserve">, </w:t>
      </w:r>
      <w:hyperlink r:id="rId7" w:history="1">
        <w:r w:rsidRPr="00FA5926">
          <w:rPr>
            <w:rStyle w:val="Hipercze"/>
            <w:rFonts w:asciiTheme="minorHAnsi" w:eastAsiaTheme="majorEastAsia" w:hAnsiTheme="minorHAnsi" w:cstheme="minorHAnsi"/>
            <w:sz w:val="18"/>
          </w:rPr>
          <w:t>www.cuw.piaseczno.eu</w:t>
        </w:r>
      </w:hyperlink>
    </w:p>
    <w:p w14:paraId="5C25422F" w14:textId="77777777" w:rsidR="009841DC" w:rsidRPr="00FA5926" w:rsidRDefault="009841DC" w:rsidP="009841DC">
      <w:pPr>
        <w:spacing w:after="3" w:line="259" w:lineRule="auto"/>
        <w:ind w:left="23"/>
        <w:jc w:val="right"/>
        <w:rPr>
          <w:rFonts w:asciiTheme="minorHAnsi" w:hAnsiTheme="minorHAnsi" w:cstheme="minorHAnsi"/>
        </w:rPr>
      </w:pPr>
    </w:p>
    <w:p w14:paraId="1C68E8BB" w14:textId="77777777" w:rsidR="009841DC" w:rsidRPr="00FA5926" w:rsidRDefault="009841DC" w:rsidP="009841DC">
      <w:pPr>
        <w:spacing w:after="119" w:line="259" w:lineRule="auto"/>
        <w:ind w:left="726" w:right="725"/>
        <w:jc w:val="center"/>
        <w:rPr>
          <w:rFonts w:asciiTheme="minorHAnsi" w:hAnsiTheme="minorHAnsi" w:cstheme="minorHAnsi"/>
        </w:rPr>
      </w:pPr>
      <w:r w:rsidRPr="00FA5926">
        <w:rPr>
          <w:rFonts w:asciiTheme="minorHAnsi" w:hAnsiTheme="minorHAnsi" w:cstheme="minorHAnsi"/>
          <w:b/>
        </w:rPr>
        <w:t>OGŁOSZENIE O NABORZE NA WOLNE STANOWISKO URZĘDNICZE</w:t>
      </w:r>
    </w:p>
    <w:p w14:paraId="7FB517BC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</w:rPr>
      </w:pPr>
      <w:r w:rsidRPr="00FA592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DB037B3" wp14:editId="3C55839A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2CF04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">
                <v:shape id="Shape 4900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615C8447" w14:textId="77777777" w:rsidR="009841DC" w:rsidRPr="00181F16" w:rsidRDefault="009841DC" w:rsidP="009841DC">
      <w:pPr>
        <w:numPr>
          <w:ilvl w:val="0"/>
          <w:numId w:val="1"/>
        </w:numPr>
        <w:suppressAutoHyphens w:val="0"/>
        <w:spacing w:after="84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>Dyrektor Centrum Usług Wspólnych w Piasecznie ogłasza nabór na wolne stanowisko urzędnicze:</w:t>
      </w:r>
    </w:p>
    <w:p w14:paraId="354B70BC" w14:textId="77777777" w:rsidR="009841DC" w:rsidRPr="00181F16" w:rsidRDefault="009841DC" w:rsidP="009841DC">
      <w:pPr>
        <w:pStyle w:val="Akapitzlist"/>
        <w:numPr>
          <w:ilvl w:val="0"/>
          <w:numId w:val="3"/>
        </w:numPr>
        <w:spacing w:after="30" w:line="254" w:lineRule="auto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Nazwa i adres jednostki:</w:t>
      </w:r>
    </w:p>
    <w:p w14:paraId="2A30A714" w14:textId="77777777" w:rsidR="009841DC" w:rsidRPr="00181F16" w:rsidRDefault="009841DC" w:rsidP="009841DC">
      <w:pPr>
        <w:spacing w:line="259" w:lineRule="auto"/>
        <w:ind w:left="726"/>
        <w:jc w:val="center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>Centrum Usług Wspólnych w Piasecznie</w:t>
      </w:r>
    </w:p>
    <w:p w14:paraId="27866862" w14:textId="77777777" w:rsidR="009841DC" w:rsidRPr="00181F16" w:rsidRDefault="009841DC" w:rsidP="009841DC">
      <w:pPr>
        <w:spacing w:line="259" w:lineRule="auto"/>
        <w:ind w:left="726" w:right="6"/>
        <w:jc w:val="center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>ul. Janusza Kusocińskiego 4</w:t>
      </w:r>
    </w:p>
    <w:p w14:paraId="6A5F4154" w14:textId="77777777" w:rsidR="009841DC" w:rsidRPr="00181F16" w:rsidRDefault="009841DC" w:rsidP="009841DC">
      <w:pPr>
        <w:pStyle w:val="Akapitzlist"/>
        <w:numPr>
          <w:ilvl w:val="1"/>
          <w:numId w:val="4"/>
        </w:numPr>
        <w:spacing w:after="30" w:line="254" w:lineRule="auto"/>
        <w:ind w:left="4638" w:right="3062" w:hanging="584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 xml:space="preserve">Piaseczno </w:t>
      </w:r>
    </w:p>
    <w:p w14:paraId="7E83E430" w14:textId="77777777" w:rsidR="00181F16" w:rsidRPr="00181F16" w:rsidRDefault="00181F16" w:rsidP="00181F16">
      <w:pPr>
        <w:pStyle w:val="Akapitzlist"/>
        <w:spacing w:after="30" w:line="254" w:lineRule="auto"/>
        <w:ind w:left="4638" w:right="3062"/>
        <w:rPr>
          <w:rFonts w:asciiTheme="minorHAnsi" w:hAnsiTheme="minorHAnsi" w:cstheme="minorHAnsi"/>
          <w:sz w:val="22"/>
          <w:szCs w:val="22"/>
        </w:rPr>
      </w:pPr>
    </w:p>
    <w:p w14:paraId="3E72DB0E" w14:textId="1282B1D3" w:rsidR="00181F16" w:rsidRPr="00181F16" w:rsidRDefault="009841DC" w:rsidP="0008158F">
      <w:pPr>
        <w:pStyle w:val="Bezodstpw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81F16">
        <w:rPr>
          <w:rFonts w:asciiTheme="minorHAnsi" w:hAnsiTheme="minorHAnsi"/>
          <w:sz w:val="22"/>
          <w:szCs w:val="22"/>
        </w:rPr>
        <w:t>Nazwa stanowiska urzędniczego: Referent lub</w:t>
      </w:r>
      <w:r w:rsidR="0008158F" w:rsidRPr="00181F16">
        <w:rPr>
          <w:rFonts w:asciiTheme="minorHAnsi" w:hAnsiTheme="minorHAnsi"/>
          <w:sz w:val="22"/>
          <w:szCs w:val="22"/>
        </w:rPr>
        <w:t xml:space="preserve"> </w:t>
      </w:r>
      <w:r w:rsidRPr="00181F16">
        <w:rPr>
          <w:rFonts w:asciiTheme="minorHAnsi" w:hAnsiTheme="minorHAnsi"/>
          <w:sz w:val="22"/>
          <w:szCs w:val="22"/>
        </w:rPr>
        <w:t>Specjalista</w:t>
      </w:r>
      <w:r w:rsidR="00C22EAC">
        <w:rPr>
          <w:rFonts w:asciiTheme="minorHAnsi" w:hAnsiTheme="minorHAnsi"/>
          <w:sz w:val="22"/>
          <w:szCs w:val="22"/>
        </w:rPr>
        <w:t xml:space="preserve"> lub Główny Specjalista</w:t>
      </w:r>
    </w:p>
    <w:p w14:paraId="14F7FD1B" w14:textId="24D5F05D" w:rsidR="009841DC" w:rsidRPr="00181F16" w:rsidRDefault="009841DC" w:rsidP="00181F16">
      <w:pPr>
        <w:pStyle w:val="Bezodstpw"/>
        <w:ind w:left="360"/>
        <w:rPr>
          <w:rFonts w:asciiTheme="minorHAnsi" w:hAnsiTheme="minorHAnsi"/>
          <w:sz w:val="22"/>
          <w:szCs w:val="22"/>
        </w:rPr>
      </w:pPr>
      <w:r w:rsidRPr="00181F16">
        <w:rPr>
          <w:rFonts w:asciiTheme="minorHAnsi" w:hAnsiTheme="minorHAnsi"/>
          <w:sz w:val="22"/>
          <w:szCs w:val="22"/>
        </w:rPr>
        <w:t xml:space="preserve"> </w:t>
      </w:r>
    </w:p>
    <w:p w14:paraId="08B5BF37" w14:textId="1BB03232" w:rsidR="009841DC" w:rsidRPr="00181F16" w:rsidRDefault="009841DC" w:rsidP="0008158F">
      <w:pPr>
        <w:pStyle w:val="Akapitzlist"/>
        <w:numPr>
          <w:ilvl w:val="0"/>
          <w:numId w:val="12"/>
        </w:numPr>
        <w:spacing w:after="30" w:line="254" w:lineRule="auto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Referat:                                        Oświaty</w:t>
      </w:r>
    </w:p>
    <w:p w14:paraId="3F75629E" w14:textId="77777777" w:rsidR="009841DC" w:rsidRPr="00181F16" w:rsidRDefault="009841DC" w:rsidP="009841D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55525BC" w14:textId="77777777" w:rsidR="009841DC" w:rsidRPr="00181F16" w:rsidRDefault="009841DC" w:rsidP="009841DC">
      <w:pPr>
        <w:pStyle w:val="Akapitzlist"/>
        <w:spacing w:after="30" w:line="254" w:lineRule="auto"/>
        <w:ind w:left="722"/>
        <w:rPr>
          <w:rFonts w:asciiTheme="minorHAnsi" w:hAnsiTheme="minorHAnsi" w:cstheme="minorHAnsi"/>
          <w:sz w:val="22"/>
          <w:szCs w:val="22"/>
        </w:rPr>
      </w:pPr>
    </w:p>
    <w:p w14:paraId="45398035" w14:textId="648FC032" w:rsidR="009841DC" w:rsidRPr="00181F16" w:rsidRDefault="009841DC" w:rsidP="0008158F">
      <w:pPr>
        <w:pStyle w:val="Akapitzlist"/>
        <w:numPr>
          <w:ilvl w:val="0"/>
          <w:numId w:val="12"/>
        </w:numPr>
        <w:spacing w:after="3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 xml:space="preserve">Nazwa stanowiska pracy zgodnie ze strukturą organizacyjną Centrum Usług Wspólnych </w:t>
      </w:r>
      <w:r w:rsidRPr="00181F16">
        <w:rPr>
          <w:rFonts w:asciiTheme="minorHAnsi" w:hAnsiTheme="minorHAnsi" w:cstheme="minorHAnsi"/>
          <w:sz w:val="22"/>
          <w:szCs w:val="22"/>
        </w:rPr>
        <w:br/>
        <w:t>w Piasecznie:                            Referent lub Specjalista</w:t>
      </w:r>
      <w:r w:rsidR="00C22EAC">
        <w:rPr>
          <w:rFonts w:asciiTheme="minorHAnsi" w:hAnsiTheme="minorHAnsi" w:cstheme="minorHAnsi"/>
          <w:sz w:val="22"/>
          <w:szCs w:val="22"/>
        </w:rPr>
        <w:t xml:space="preserve"> lub Główny Specjalista</w:t>
      </w:r>
    </w:p>
    <w:p w14:paraId="19D23030" w14:textId="77777777" w:rsidR="009841DC" w:rsidRPr="00181F16" w:rsidRDefault="009841DC" w:rsidP="009841DC">
      <w:pPr>
        <w:pStyle w:val="Akapitzlist"/>
        <w:spacing w:after="30" w:line="254" w:lineRule="auto"/>
        <w:ind w:left="722"/>
        <w:jc w:val="both"/>
        <w:rPr>
          <w:rFonts w:asciiTheme="minorHAnsi" w:hAnsiTheme="minorHAnsi" w:cstheme="minorHAnsi"/>
          <w:sz w:val="22"/>
          <w:szCs w:val="22"/>
        </w:rPr>
      </w:pPr>
    </w:p>
    <w:p w14:paraId="49F85608" w14:textId="77777777" w:rsidR="009841DC" w:rsidRPr="00181F16" w:rsidRDefault="009841DC" w:rsidP="0008158F">
      <w:pPr>
        <w:pStyle w:val="Akapitzlist"/>
        <w:numPr>
          <w:ilvl w:val="0"/>
          <w:numId w:val="12"/>
        </w:numPr>
        <w:spacing w:after="30" w:line="253" w:lineRule="auto"/>
        <w:ind w:right="2246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Liczba lub wymiar etatu:       1</w:t>
      </w:r>
    </w:p>
    <w:p w14:paraId="57095682" w14:textId="77777777" w:rsidR="009841DC" w:rsidRPr="00181F16" w:rsidRDefault="009841DC" w:rsidP="009841DC">
      <w:pPr>
        <w:spacing w:after="13" w:line="259" w:lineRule="auto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37A67FEA" wp14:editId="09860D1A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7A51B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">
                <v:shape id="Shape 4902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1C489EC2" w14:textId="77777777" w:rsidR="009841DC" w:rsidRPr="00181F16" w:rsidRDefault="009841DC" w:rsidP="009841DC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14:paraId="28FF30AD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posiadanie obywatelstwa polskiego lub innego państwa, które dopuszcza ustawa</w:t>
      </w:r>
      <w:r w:rsidRPr="00181F1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0FB192A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pełna zdolność do czynności prawnych;</w:t>
      </w:r>
    </w:p>
    <w:p w14:paraId="1C014291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korzystanie z pełni praw publicznych;</w:t>
      </w:r>
    </w:p>
    <w:p w14:paraId="77637423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brak prawomocnego wyroku sądu za umyślne przestępstwo ścigane z oskarżenia publicznego lub umyślne przestępstwo skarbowe;</w:t>
      </w:r>
    </w:p>
    <w:p w14:paraId="3D6B5D26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nieposzlakowana opinia, rzetelność, zaangażowanie;</w:t>
      </w:r>
    </w:p>
    <w:p w14:paraId="5AE14D26" w14:textId="77777777" w:rsidR="009841DC" w:rsidRPr="00181F16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na stanowisku Referenta wykształcenie średnie i minimum roczny staż pracy;</w:t>
      </w:r>
    </w:p>
    <w:p w14:paraId="10599C8D" w14:textId="77777777" w:rsidR="009841DC" w:rsidRDefault="009841DC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na stanowisku Specjalisty przy wykształceniu wyższym minimum 3 letni staż pracy, przy wykształceniu średnim minimum 4 letni staż pracy;</w:t>
      </w:r>
    </w:p>
    <w:p w14:paraId="53DD8049" w14:textId="411327C7" w:rsidR="00824669" w:rsidRPr="00181F16" w:rsidRDefault="00824669" w:rsidP="009841DC">
      <w:pPr>
        <w:pStyle w:val="Akapitzlist"/>
        <w:numPr>
          <w:ilvl w:val="0"/>
          <w:numId w:val="7"/>
        </w:numPr>
        <w:spacing w:after="5" w:line="25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824669">
        <w:rPr>
          <w:rFonts w:asciiTheme="minorHAnsi" w:hAnsiTheme="minorHAnsi" w:cstheme="minorHAnsi"/>
          <w:sz w:val="22"/>
          <w:szCs w:val="22"/>
        </w:rPr>
        <w:t>na stanowisku Głównego Specjalisty wykształcenie wyższe i czteroletni staż pracy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E4768B" w14:textId="77777777" w:rsidR="009841DC" w:rsidRPr="00181F16" w:rsidRDefault="009841DC" w:rsidP="009841D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umiejętność obsługi komputera, w tym systemu operacyjnego Microsoft Windows oraz pakietu biurowego MS Office ( m.in. Word, Excel) i urządzeń biurowych;</w:t>
      </w:r>
    </w:p>
    <w:p w14:paraId="1F545B1E" w14:textId="1F4D821C" w:rsidR="009841DC" w:rsidRDefault="009841DC" w:rsidP="009841DC">
      <w:pPr>
        <w:pStyle w:val="Akapitzlist"/>
        <w:numPr>
          <w:ilvl w:val="0"/>
          <w:numId w:val="7"/>
        </w:numPr>
        <w:spacing w:after="11" w:line="259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znajomość regulacji prawnych z zakresu:</w:t>
      </w:r>
      <w:r w:rsidR="0008158F" w:rsidRPr="00181F16">
        <w:rPr>
          <w:rFonts w:asciiTheme="minorHAnsi" w:hAnsiTheme="minorHAnsi" w:cstheme="minorHAnsi"/>
          <w:sz w:val="22"/>
          <w:szCs w:val="22"/>
        </w:rPr>
        <w:t xml:space="preserve"> zakresu ustawy o samorządzie gminnym, </w:t>
      </w:r>
      <w:r w:rsidR="0008158F" w:rsidRPr="00181F16">
        <w:rPr>
          <w:rFonts w:asciiTheme="minorHAnsi" w:hAnsiTheme="minorHAnsi" w:cstheme="minorHAnsi"/>
          <w:sz w:val="22"/>
          <w:szCs w:val="22"/>
        </w:rPr>
        <w:br/>
        <w:t>o pracownikach samorządowych, ustawy Karta Nauczyciela, ustawy Prawo oświatowe, ustawy o Systemie oświaty, ustawy o finansowaniu zadań oświatowych, ustawy Kodeks Postępowania Administracyjnego;</w:t>
      </w:r>
    </w:p>
    <w:p w14:paraId="1A5B7667" w14:textId="77777777" w:rsidR="00181F16" w:rsidRPr="00181F16" w:rsidRDefault="00181F16" w:rsidP="00181F16">
      <w:pPr>
        <w:pStyle w:val="Akapitzlist"/>
        <w:spacing w:after="11" w:line="259" w:lineRule="auto"/>
        <w:ind w:left="360"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02384CEB" w14:textId="77777777" w:rsidR="009841DC" w:rsidRPr="00181F16" w:rsidRDefault="009841DC" w:rsidP="009841DC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14:paraId="44EB7DA1" w14:textId="128F73FD" w:rsidR="009841DC" w:rsidRPr="00181F16" w:rsidRDefault="0008158F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doświadczenie w pracy w jednostkach z sektora finansów publicznych lub oświaty</w:t>
      </w:r>
      <w:r w:rsidR="009841DC" w:rsidRPr="00181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35531" w14:textId="7AB05676" w:rsidR="009841DC" w:rsidRPr="00181F16" w:rsidRDefault="009841DC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preferowane wykształcenie: administracja, podyplomowe – zarzadzanie oświatą;</w:t>
      </w:r>
    </w:p>
    <w:p w14:paraId="56A836E7" w14:textId="77777777" w:rsidR="009841DC" w:rsidRPr="00181F16" w:rsidRDefault="009841DC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uprzejmość i życzliwość;</w:t>
      </w:r>
    </w:p>
    <w:p w14:paraId="0E4F30BC" w14:textId="77777777" w:rsidR="009841DC" w:rsidRPr="00181F16" w:rsidRDefault="009841DC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umiejętność pracy samodzielnej jak i współpracy w zespole, komunikatywność;</w:t>
      </w:r>
    </w:p>
    <w:p w14:paraId="0F0D5698" w14:textId="77777777" w:rsidR="009841DC" w:rsidRPr="00181F16" w:rsidRDefault="009841DC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odporność na stres i umiejętność pracy pod presją czasu;</w:t>
      </w:r>
    </w:p>
    <w:p w14:paraId="0DBFC4D6" w14:textId="77777777" w:rsidR="009841DC" w:rsidRPr="00181F16" w:rsidRDefault="009841DC" w:rsidP="009841D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lastRenderedPageBreak/>
        <w:t>umiejętność interpretacji przepisów i analitycznego myślenia.</w:t>
      </w:r>
    </w:p>
    <w:p w14:paraId="10EF0163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</w:rPr>
      </w:pPr>
      <w:r w:rsidRPr="00FA592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6B150CB" wp14:editId="0B757E5A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68D35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92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20b3YxAgAAgQUAAA4AAAAAAAAAAAAAAAAALgIAAGRy&#10;cy9lMm9Eb2MueG1sUEsBAi0AFAAGAAgAAAAhAMTPN4/aAAAAAgEAAA8AAAAAAAAAAAAAAAAAiwQA&#10;AGRycy9kb3ducmV2LnhtbFBLBQYAAAAABAAEAPMAAACSBQAAAAA=&#10;">
                <v:shape id="Shape 490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3C14FCEB" w14:textId="77777777" w:rsidR="009841DC" w:rsidRPr="00FA5926" w:rsidRDefault="009841DC" w:rsidP="009841DC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b/>
          <w:sz w:val="22"/>
          <w:szCs w:val="22"/>
        </w:rPr>
        <w:t>Zakres wykonywanych zadań na stanowisku:</w:t>
      </w:r>
    </w:p>
    <w:p w14:paraId="47E015B6" w14:textId="29ABFC08" w:rsidR="00181F16" w:rsidRPr="00C22EAC" w:rsidRDefault="00181F16" w:rsidP="00181F16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22EAC">
        <w:rPr>
          <w:rFonts w:asciiTheme="minorHAnsi" w:hAnsiTheme="minorHAnsi" w:cstheme="minorHAnsi"/>
          <w:sz w:val="22"/>
          <w:szCs w:val="22"/>
        </w:rPr>
        <w:t>dokonywanie weryfikacji danych w Systemie Informacji Oświatowej na podstawie raportów generowanych z systemu informatycznego, w celu oceny kompletności i poprawności danych wprowadzanych przez placówki oświatowe.</w:t>
      </w:r>
    </w:p>
    <w:p w14:paraId="77B63E54" w14:textId="5B331D9E" w:rsidR="00181F16" w:rsidRPr="00C22EAC" w:rsidRDefault="00181F16" w:rsidP="00181F16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22EAC">
        <w:rPr>
          <w:rFonts w:asciiTheme="minorHAnsi" w:hAnsiTheme="minorHAnsi" w:cstheme="minorHAnsi"/>
          <w:sz w:val="22"/>
          <w:szCs w:val="22"/>
        </w:rPr>
        <w:t>Kontrola poprawności danych w Systemie Informacji Oświatowej na podstawie miesięcznych zestawień składanych przez placówki oświatowe, poprzez porównanie ich z danymi wprowadzanymi do innych systemów informatycznych oraz z dokumentacją wewnętrzną prowadzoną przez te placówki.</w:t>
      </w:r>
    </w:p>
    <w:p w14:paraId="258205A4" w14:textId="53040DB0" w:rsidR="00181F16" w:rsidRPr="00C22EAC" w:rsidRDefault="00181F16" w:rsidP="00181F16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22EAC">
        <w:rPr>
          <w:rFonts w:asciiTheme="minorHAnsi" w:hAnsiTheme="minorHAnsi" w:cstheme="minorHAnsi"/>
          <w:sz w:val="22"/>
          <w:szCs w:val="22"/>
        </w:rPr>
        <w:t xml:space="preserve">Weryfikacja i kontrola danych zawartych w Systemie Informacji Oświatowej oraz </w:t>
      </w:r>
      <w:r w:rsidRPr="00C22EAC">
        <w:rPr>
          <w:rFonts w:asciiTheme="minorHAnsi" w:hAnsiTheme="minorHAnsi" w:cstheme="minorHAnsi"/>
          <w:sz w:val="22"/>
          <w:szCs w:val="22"/>
        </w:rPr>
        <w:br/>
        <w:t>w dokumentacji placówek oświatowych, mających wpływ na naliczanie kwoty potrzeb oświatowych.</w:t>
      </w:r>
    </w:p>
    <w:p w14:paraId="095111E7" w14:textId="4520310A" w:rsidR="0008158F" w:rsidRDefault="002A6008" w:rsidP="009841DC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2A6008">
        <w:rPr>
          <w:rFonts w:asciiTheme="minorHAnsi" w:hAnsiTheme="minorHAnsi" w:cstheme="minorHAnsi"/>
          <w:sz w:val="22"/>
          <w:szCs w:val="22"/>
        </w:rPr>
        <w:t>oordynacja oraz nadzór nad przebiegiem rekrutacji do publicznych przedszkoli i szkół podstawowych</w:t>
      </w:r>
      <w:r w:rsidR="00EC1337">
        <w:rPr>
          <w:rFonts w:asciiTheme="minorHAnsi" w:hAnsiTheme="minorHAnsi" w:cstheme="minorHAnsi"/>
          <w:sz w:val="22"/>
          <w:szCs w:val="22"/>
        </w:rPr>
        <w:t>;</w:t>
      </w:r>
    </w:p>
    <w:p w14:paraId="5D948694" w14:textId="7CD62B66" w:rsidR="00EC1337" w:rsidRDefault="002A6008" w:rsidP="009841DC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A6008">
        <w:rPr>
          <w:rFonts w:asciiTheme="minorHAnsi" w:hAnsiTheme="minorHAnsi" w:cstheme="minorHAnsi"/>
          <w:sz w:val="22"/>
          <w:szCs w:val="22"/>
        </w:rPr>
        <w:t>rowadzenie spraw związanych z dofinansowaniem kosztów kształcenia młodocianych pracowników w ramach przygotowania zawodowego</w:t>
      </w:r>
      <w:r w:rsidR="00EC1337">
        <w:rPr>
          <w:rFonts w:asciiTheme="minorHAnsi" w:hAnsiTheme="minorHAnsi" w:cstheme="minorHAnsi"/>
          <w:sz w:val="22"/>
          <w:szCs w:val="22"/>
        </w:rPr>
        <w:t>;</w:t>
      </w:r>
    </w:p>
    <w:p w14:paraId="671CCE76" w14:textId="25EED5E8" w:rsidR="002A6008" w:rsidRDefault="002A6008" w:rsidP="002A600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sporządzanie</w:t>
      </w:r>
      <w:r w:rsidRPr="002A6008">
        <w:rPr>
          <w:rFonts w:asciiTheme="minorHAnsi" w:hAnsiTheme="minorHAnsi" w:cstheme="minorHAnsi"/>
          <w:sz w:val="22"/>
          <w:szCs w:val="22"/>
        </w:rPr>
        <w:t xml:space="preserve"> wniosków kierowanych do właściwego ministerstwa, Wojewody Mazowieckiego, Kuratorium Oświaty oraz organizacji pozarządowych o dofinansowanie zadań oświatowych oraz realizację programów edukacyjnych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5E4938" w14:textId="07230FAB" w:rsidR="00EC1337" w:rsidRPr="00EC1337" w:rsidRDefault="00EC1337" w:rsidP="002A600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1337">
        <w:rPr>
          <w:rFonts w:asciiTheme="minorHAnsi" w:hAnsiTheme="minorHAnsi" w:cstheme="minorHAnsi"/>
          <w:sz w:val="22"/>
          <w:szCs w:val="22"/>
        </w:rPr>
        <w:t>realizacja zadań związanych z siecią publicznych przedszkoli, szkół podstawowych oraz określeniem granic obwodów publicznych szkół podstawowych;</w:t>
      </w:r>
    </w:p>
    <w:p w14:paraId="47123377" w14:textId="77777777" w:rsidR="00EC1337" w:rsidRPr="00EC1337" w:rsidRDefault="00EC1337" w:rsidP="00EC1337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1337">
        <w:rPr>
          <w:rFonts w:asciiTheme="minorHAnsi" w:hAnsiTheme="minorHAnsi" w:cstheme="minorHAnsi"/>
          <w:sz w:val="22"/>
          <w:szCs w:val="22"/>
        </w:rPr>
        <w:t>prowadzenie spraw związanych z awansem zawodowym na nauczyciela mianowanego;</w:t>
      </w:r>
    </w:p>
    <w:p w14:paraId="67FD5C70" w14:textId="77777777" w:rsidR="00EC1337" w:rsidRPr="00EC1337" w:rsidRDefault="00EC1337" w:rsidP="00EC1337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1337">
        <w:rPr>
          <w:rFonts w:asciiTheme="minorHAnsi" w:hAnsiTheme="minorHAnsi" w:cstheme="minorHAnsi"/>
          <w:sz w:val="22"/>
          <w:szCs w:val="22"/>
        </w:rPr>
        <w:t>ocena pracy dyrektorów placówek oświatowych;</w:t>
      </w:r>
    </w:p>
    <w:p w14:paraId="7DD02C45" w14:textId="77777777" w:rsidR="00EC1337" w:rsidRPr="00EC1337" w:rsidRDefault="00EC1337" w:rsidP="00EC1337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1337">
        <w:rPr>
          <w:rFonts w:asciiTheme="minorHAnsi" w:hAnsiTheme="minorHAnsi" w:cstheme="minorHAnsi"/>
          <w:sz w:val="22"/>
          <w:szCs w:val="22"/>
        </w:rPr>
        <w:t>prowadzenie Portalu Oświatowego Gminy Piaseczno;</w:t>
      </w:r>
    </w:p>
    <w:p w14:paraId="38335840" w14:textId="4DE8937A" w:rsidR="00EC1337" w:rsidRPr="00EC1337" w:rsidRDefault="00EC1337" w:rsidP="00EC1337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1337">
        <w:rPr>
          <w:rFonts w:asciiTheme="minorHAnsi" w:hAnsiTheme="minorHAnsi" w:cstheme="minorHAnsi"/>
          <w:sz w:val="22"/>
          <w:szCs w:val="22"/>
        </w:rPr>
        <w:t xml:space="preserve">rozliczenie dotacji podręcznikowej; </w:t>
      </w:r>
    </w:p>
    <w:p w14:paraId="34908A3F" w14:textId="77777777" w:rsidR="009841DC" w:rsidRPr="00FA5926" w:rsidRDefault="009841DC" w:rsidP="009841DC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współpraca z obsługiwanymi jednostkami;</w:t>
      </w:r>
    </w:p>
    <w:p w14:paraId="28146E14" w14:textId="77777777" w:rsidR="009841DC" w:rsidRPr="00FA5926" w:rsidRDefault="009841DC" w:rsidP="009841DC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 xml:space="preserve"> współpraca z wydziałami Urzędu Miasta i Gminy Piaseczno oraz placówkami oświatowymi;</w:t>
      </w:r>
    </w:p>
    <w:p w14:paraId="32CFAAEA" w14:textId="3C355672" w:rsidR="009841DC" w:rsidRPr="00FA5926" w:rsidRDefault="009841DC" w:rsidP="009841DC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 xml:space="preserve">inne prace zlecone przez </w:t>
      </w:r>
      <w:r w:rsidR="00EC1337">
        <w:rPr>
          <w:rFonts w:asciiTheme="minorHAnsi" w:hAnsiTheme="minorHAnsi" w:cstheme="minorHAnsi"/>
          <w:sz w:val="22"/>
          <w:szCs w:val="22"/>
        </w:rPr>
        <w:t xml:space="preserve">Kierownika referatu i </w:t>
      </w:r>
      <w:r w:rsidRPr="00FA5926">
        <w:rPr>
          <w:rFonts w:asciiTheme="minorHAnsi" w:hAnsiTheme="minorHAnsi" w:cstheme="minorHAnsi"/>
          <w:sz w:val="22"/>
          <w:szCs w:val="22"/>
        </w:rPr>
        <w:t>Dyrektora.</w:t>
      </w:r>
    </w:p>
    <w:p w14:paraId="63DCAEF1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</w:rPr>
      </w:pPr>
      <w:r w:rsidRPr="00FA592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357CE6E3" wp14:editId="13B2620B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6297F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WaMA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">
                <v:shape id="Shape 4910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o1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ncH9/EJyDzNwAAAP//AwBQSwECLQAUAAYACAAAACEA2+H2y+4AAACFAQAAEwAAAAAAAAAAAAAA&#10;AAAAAAAAW0NvbnRlbnRfVHlwZXNdLnhtbFBLAQItABQABgAIAAAAIQBa9CxbvwAAABUBAAALAAAA&#10;AAAAAAAAAAAAAB8BAABfcmVscy8ucmVsc1BLAQItABQABgAIAAAAIQDvpBo1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24304EE3" w14:textId="77777777" w:rsidR="009841DC" w:rsidRPr="00FA5926" w:rsidRDefault="009841DC" w:rsidP="009841DC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b/>
          <w:sz w:val="22"/>
          <w:szCs w:val="22"/>
        </w:rPr>
        <w:t>Warunki pracy na stanowisku:</w:t>
      </w:r>
    </w:p>
    <w:p w14:paraId="6C4F0D30" w14:textId="59F1E3C8" w:rsidR="009841DC" w:rsidRPr="00FA5926" w:rsidRDefault="009841DC" w:rsidP="009841D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  <w:u w:val="single"/>
        </w:rPr>
        <w:t>miejsce pracy</w:t>
      </w:r>
      <w:r w:rsidRPr="00FA5926">
        <w:rPr>
          <w:rFonts w:asciiTheme="minorHAnsi" w:hAnsiTheme="minorHAnsi" w:cstheme="minorHAnsi"/>
          <w:sz w:val="22"/>
          <w:szCs w:val="22"/>
        </w:rPr>
        <w:t xml:space="preserve">: w siedzibie jednostki organizacyjnej na dwóch piętrach budynku. Budynek niedostosowany dla osób niepełnosprawnych ruchowo oraz osób niedowidzących </w:t>
      </w:r>
      <w:r>
        <w:rPr>
          <w:rFonts w:asciiTheme="minorHAnsi" w:hAnsiTheme="minorHAnsi" w:cstheme="minorHAnsi"/>
          <w:sz w:val="22"/>
          <w:szCs w:val="22"/>
        </w:rPr>
        <w:br/>
      </w:r>
      <w:r w:rsidRPr="00FA5926">
        <w:rPr>
          <w:rFonts w:asciiTheme="minorHAnsi" w:hAnsiTheme="minorHAnsi" w:cstheme="minorHAnsi"/>
          <w:sz w:val="22"/>
          <w:szCs w:val="22"/>
        </w:rPr>
        <w:t>i niewidzących. Ciągi komunikacyjne nie umożliwiają poruszania się wózkiem inwalidzkim. Toalety nie są przystosowane dla potrzeb osób niepełnosprawnych. Drzwi do pomieszczeń pracy uniemożliwiają wjazd wózkiem inwalidzkim;</w:t>
      </w:r>
    </w:p>
    <w:p w14:paraId="2FB9E984" w14:textId="77777777" w:rsidR="009841DC" w:rsidRPr="00FA5926" w:rsidRDefault="009841DC" w:rsidP="009841D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  <w:u w:val="single"/>
        </w:rPr>
        <w:t>stanowisko pracy</w:t>
      </w:r>
      <w:r w:rsidRPr="00FA5926">
        <w:rPr>
          <w:rFonts w:asciiTheme="minorHAnsi" w:hAnsiTheme="minorHAnsi" w:cstheme="minorHAnsi"/>
          <w:sz w:val="22"/>
          <w:szCs w:val="22"/>
        </w:rPr>
        <w:t>: praca o charakterze administracyjno - biurowym z obsługą komputera, obsługą systemów finansowo – księgowych, obsługą interesantów, przeprowadzaniem rozmów telefonicznych. Praca związana jest również z kontaktami z instytucjami zewnętrznymi. Na stanowisku pracy brak specjalistycznych urządzeń umożliwiających pracę osobom niepełnosprawnym.</w:t>
      </w:r>
    </w:p>
    <w:p w14:paraId="0A404932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</w:rPr>
      </w:pPr>
      <w:r w:rsidRPr="00FA592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3D67EFBA" wp14:editId="57648118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B5585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LFMg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BMesLFMgIAAIEFAAAOAAAAAAAAAAAAAAAAAC4CAABk&#10;cnMvZTJvRG9jLnhtbFBLAQItABQABgAIAAAAIQDEzzeP2gAAAAIBAAAPAAAAAAAAAAAAAAAAAIwE&#10;AABkcnMvZG93bnJldi54bWxQSwUGAAAAAAQABADzAAAAkwUAAAAA&#10;">
                <v:shape id="Shape 4912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5F44A747" w14:textId="77777777" w:rsidR="009841DC" w:rsidRPr="00FA5926" w:rsidRDefault="009841DC" w:rsidP="009841DC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b/>
          <w:sz w:val="22"/>
          <w:szCs w:val="22"/>
        </w:rPr>
        <w:t>Wskaźnik zatrudnienia osób niepełnosprawnych:</w:t>
      </w:r>
    </w:p>
    <w:p w14:paraId="67D23DC2" w14:textId="55BD803E" w:rsidR="009841DC" w:rsidRPr="00FA5926" w:rsidRDefault="009841DC" w:rsidP="009841DC">
      <w:pPr>
        <w:spacing w:after="72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 xml:space="preserve">W miesiącu poprzedzającym datę upublicznienia ogłoszenia wskaźnik zatrudnienia osób niepełnosprawnych w Centrum Usług Wspólnych w Piasecznie, w rozumieniu przepisów </w:t>
      </w:r>
      <w:r w:rsidR="00181F16">
        <w:rPr>
          <w:rFonts w:asciiTheme="minorHAnsi" w:hAnsiTheme="minorHAnsi" w:cstheme="minorHAnsi"/>
          <w:sz w:val="22"/>
          <w:szCs w:val="22"/>
        </w:rPr>
        <w:br/>
      </w:r>
      <w:r w:rsidRPr="00FA5926">
        <w:rPr>
          <w:rFonts w:asciiTheme="minorHAnsi" w:hAnsiTheme="minorHAnsi" w:cstheme="minorHAnsi"/>
          <w:sz w:val="22"/>
          <w:szCs w:val="22"/>
        </w:rPr>
        <w:lastRenderedPageBreak/>
        <w:t>o rehabilitacji zawodowej i społecznej oraz zatrudnianiu osób niepełnosprawnych, jest niższy niż 6%</w:t>
      </w:r>
      <w:r w:rsidRPr="00FA59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D1081">
        <w:rPr>
          <w:rFonts w:asciiTheme="minorHAnsi" w:hAnsiTheme="minorHAnsi" w:cstheme="minorHAnsi"/>
          <w:sz w:val="22"/>
          <w:szCs w:val="22"/>
        </w:rPr>
        <w:t>.</w:t>
      </w:r>
    </w:p>
    <w:p w14:paraId="07983C0F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</w:rPr>
      </w:pPr>
      <w:r w:rsidRPr="00FA5926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5B95D58" wp14:editId="733EDAD3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9CDBA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l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i+SyUxAgAAgQUAAA4AAAAAAAAAAAAAAAAALgIAAGRy&#10;cy9lMm9Eb2MueG1sUEsBAi0AFAAGAAgAAAAhAMTPN4/aAAAAAgEAAA8AAAAAAAAAAAAAAAAAiwQA&#10;AGRycy9kb3ducmV2LnhtbFBLBQYAAAAABAAEAPMAAACSBQAAAAA=&#10;">
                <v:shape id="Shape 4914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7644B33C" w14:textId="77777777" w:rsidR="009841DC" w:rsidRPr="00FA5926" w:rsidRDefault="009841DC" w:rsidP="009841DC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b/>
          <w:sz w:val="22"/>
          <w:szCs w:val="22"/>
        </w:rPr>
        <w:t>Wymagane dokumenty:</w:t>
      </w:r>
    </w:p>
    <w:p w14:paraId="449CEFF2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podpisane curriculum vitae (CV)  z przebiegiem nauki i pracy zawodowej;</w:t>
      </w:r>
    </w:p>
    <w:p w14:paraId="53ADE729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podpisany list motywacyjny;</w:t>
      </w:r>
    </w:p>
    <w:p w14:paraId="5189FE57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podpisana kopia dokumentu potwierdzającego wymagane wykształcenie;</w:t>
      </w:r>
    </w:p>
    <w:p w14:paraId="35EF1F68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podpisane kopie dokumentów potwierdzających posiadanie wymaganych kwalifikacji zawodowych i umiejętności;</w:t>
      </w:r>
    </w:p>
    <w:p w14:paraId="31949D6B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podpisane kopie dokumentów bądź oświadczenia potwierdzające staż pracy;</w:t>
      </w:r>
    </w:p>
    <w:p w14:paraId="2D67D409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kwestionariusz osobowy</w:t>
      </w:r>
      <w:r w:rsidRPr="00FA5926">
        <w:rPr>
          <w:rFonts w:asciiTheme="minorHAnsi" w:hAnsiTheme="minorHAnsi" w:cstheme="minorHAnsi"/>
        </w:rPr>
        <w:t xml:space="preserve"> </w:t>
      </w:r>
      <w:r w:rsidRPr="00FA5926">
        <w:rPr>
          <w:rFonts w:asciiTheme="minorHAnsi" w:hAnsiTheme="minorHAnsi" w:cstheme="minorHAnsi"/>
          <w:sz w:val="22"/>
          <w:szCs w:val="22"/>
        </w:rPr>
        <w:t>dla osoby ubiegającej się o zatrudnienie;</w:t>
      </w:r>
    </w:p>
    <w:p w14:paraId="033E1FA9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kandydat, który zamierza skorzystać z pierwszeństwa w zatrudnieniu (o ile znajduje się w gronie pięciu najlepszych kandydatów, spełniających wymagania niezbędne oraz w największym stopniu spełniających wymagania dodatkowe) jest obowiązany do złożenia wraz z dokumentami kopii dokumentu potwierdzającego niepełnosprawność;</w:t>
      </w:r>
      <w:r w:rsidRPr="00FA59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01514754" w14:textId="77777777" w:rsidR="009841DC" w:rsidRPr="00FA5926" w:rsidRDefault="009841DC" w:rsidP="009841D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podpisana klauzula informacyjna dla kandydatów;</w:t>
      </w:r>
    </w:p>
    <w:p w14:paraId="262A0616" w14:textId="77777777" w:rsidR="009841DC" w:rsidRPr="00FA5926" w:rsidRDefault="009841DC" w:rsidP="009841DC">
      <w:pPr>
        <w:pStyle w:val="Akapitzlist"/>
        <w:numPr>
          <w:ilvl w:val="0"/>
          <w:numId w:val="8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oświadczenie o:</w:t>
      </w:r>
    </w:p>
    <w:p w14:paraId="353836AE" w14:textId="77777777" w:rsidR="009841DC" w:rsidRPr="00FA5926" w:rsidRDefault="009841DC" w:rsidP="009841DC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posiadanym obywatelstwie,</w:t>
      </w:r>
    </w:p>
    <w:p w14:paraId="48967CDA" w14:textId="77777777" w:rsidR="009841DC" w:rsidRPr="00FA5926" w:rsidRDefault="009841DC" w:rsidP="009841DC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 xml:space="preserve">pełnej zdolności do czynności prawnych oraz korzystaniu z pełni praw publicznych; </w:t>
      </w:r>
    </w:p>
    <w:p w14:paraId="50408BE7" w14:textId="77777777" w:rsidR="009841DC" w:rsidRPr="00FA5926" w:rsidRDefault="009841DC" w:rsidP="009841DC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 xml:space="preserve">nieskazaniu prawomocnym wyrokiem sądu za umyślne przestępstwo ścigane z oskarżenia publicznego lub umyślne przestępstwo skarbowe; </w:t>
      </w:r>
    </w:p>
    <w:p w14:paraId="647B2C5D" w14:textId="2DA54588" w:rsidR="009841DC" w:rsidRPr="00181F16" w:rsidRDefault="009841DC" w:rsidP="009841DC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sz w:val="22"/>
          <w:szCs w:val="22"/>
        </w:rPr>
        <w:t>posiadaniu nieposzlakowanej opinii;</w:t>
      </w:r>
    </w:p>
    <w:p w14:paraId="6461D7D4" w14:textId="77777777" w:rsidR="009841DC" w:rsidRPr="00181F16" w:rsidRDefault="009841DC" w:rsidP="009841DC">
      <w:p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CV należy opatrzyć własnoręcznym podpisem i klauzulą: „</w:t>
      </w:r>
      <w:r w:rsidRPr="00181F16">
        <w:rPr>
          <w:rFonts w:asciiTheme="minorHAnsi" w:hAnsiTheme="minorHAnsi" w:cstheme="minorHAnsi"/>
          <w:i/>
          <w:sz w:val="22"/>
          <w:szCs w:val="22"/>
        </w:rPr>
        <w:t xml:space="preserve">Wyrażam zgodę na przetwarzanie moich danych osobowych dla potrzeb niezbędnych do realizacji procesu rekrutacji zgodnie </w:t>
      </w:r>
      <w:r w:rsidRPr="00181F16">
        <w:rPr>
          <w:rFonts w:asciiTheme="minorHAnsi" w:hAnsiTheme="minorHAnsi" w:cstheme="minorHAnsi"/>
          <w:i/>
          <w:sz w:val="22"/>
          <w:szCs w:val="22"/>
        </w:rPr>
        <w:br/>
        <w:t xml:space="preserve">z Rozporządzeniem Parlamentu Europejskiego i Rady (UE) 2016/679 z dnia 27 kwietnia 2016 r. </w:t>
      </w:r>
      <w:r w:rsidRPr="00181F16">
        <w:rPr>
          <w:rFonts w:asciiTheme="minorHAnsi" w:hAnsiTheme="minorHAnsi" w:cstheme="minorHAnsi"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(RODO)</w:t>
      </w:r>
      <w:r w:rsidRPr="00181F16">
        <w:rPr>
          <w:rFonts w:asciiTheme="minorHAnsi" w:hAnsiTheme="minorHAnsi" w:cstheme="minorHAnsi"/>
          <w:sz w:val="22"/>
          <w:szCs w:val="22"/>
        </w:rPr>
        <w:t>” oraz numerem telefonu kontaktowego lub e-mailem.</w:t>
      </w:r>
    </w:p>
    <w:p w14:paraId="18A1DD60" w14:textId="77777777" w:rsidR="009841DC" w:rsidRPr="00FA5926" w:rsidRDefault="009841DC" w:rsidP="009841DC">
      <w:pPr>
        <w:spacing w:after="11" w:line="259" w:lineRule="auto"/>
        <w:ind w:left="-2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D5DB308" wp14:editId="1EAA26C8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55B95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DU/cx6MgIAAIEFAAAOAAAAAAAAAAAAAAAAAC4CAABk&#10;cnMvZTJvRG9jLnhtbFBLAQItABQABgAIAAAAIQDEzzeP2gAAAAIBAAAPAAAAAAAAAAAAAAAAAIwE&#10;AABkcnMvZG93bnJldi54bWxQSwUGAAAAAAQABADzAAAAkwUAAAAA&#10;">
                <v:shape id="Shape 4916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14B65AEF" w14:textId="77777777" w:rsidR="009841DC" w:rsidRPr="00FA5926" w:rsidRDefault="009841DC" w:rsidP="009841D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hAnsiTheme="minorHAnsi" w:cstheme="minorHAnsi"/>
          <w:b/>
          <w:sz w:val="22"/>
          <w:szCs w:val="22"/>
        </w:rPr>
        <w:t>Informacje dodatkowe:</w:t>
      </w:r>
    </w:p>
    <w:p w14:paraId="32CB3900" w14:textId="742691D3" w:rsidR="009841DC" w:rsidRPr="00181F16" w:rsidRDefault="009841DC" w:rsidP="009841DC">
      <w:pPr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 xml:space="preserve">Wymagane dokumenty aplikacyjne należy dostarczyć osobiście do sekretariatu w Centrum Usług Wspólnych w Piasecznie lub przesłać pocztą na adres: Centrum Usług Wspólnych w Piasecznie </w:t>
      </w:r>
      <w:r w:rsidRPr="00181F16">
        <w:rPr>
          <w:rFonts w:asciiTheme="minorHAnsi" w:hAnsiTheme="minorHAnsi" w:cstheme="minorHAnsi"/>
          <w:sz w:val="22"/>
          <w:szCs w:val="22"/>
        </w:rPr>
        <w:br/>
        <w:t xml:space="preserve">ul. Janusza Kusocińskiego 4, 05-500 Piaseczno z dopiskiem: </w:t>
      </w:r>
      <w:r w:rsidRPr="00181F16">
        <w:rPr>
          <w:rFonts w:asciiTheme="minorHAnsi" w:hAnsiTheme="minorHAnsi" w:cstheme="minorHAnsi"/>
          <w:b/>
          <w:sz w:val="22"/>
          <w:szCs w:val="22"/>
        </w:rPr>
        <w:t xml:space="preserve">„Dotyczy naboru na referenta lub specjalistę </w:t>
      </w:r>
      <w:r w:rsidR="003706B4">
        <w:rPr>
          <w:rFonts w:asciiTheme="minorHAnsi" w:hAnsiTheme="minorHAnsi" w:cstheme="minorHAnsi"/>
          <w:b/>
          <w:sz w:val="22"/>
          <w:szCs w:val="22"/>
        </w:rPr>
        <w:t xml:space="preserve">lub głównego specjalistę </w:t>
      </w:r>
      <w:r w:rsidRPr="00181F16">
        <w:rPr>
          <w:rFonts w:asciiTheme="minorHAnsi" w:hAnsiTheme="minorHAnsi" w:cstheme="minorHAnsi"/>
          <w:b/>
          <w:sz w:val="22"/>
          <w:szCs w:val="22"/>
        </w:rPr>
        <w:t xml:space="preserve">w referacie </w:t>
      </w:r>
      <w:r w:rsidR="00181F16" w:rsidRPr="00181F16">
        <w:rPr>
          <w:rFonts w:asciiTheme="minorHAnsi" w:hAnsiTheme="minorHAnsi" w:cstheme="minorHAnsi"/>
          <w:b/>
          <w:sz w:val="22"/>
          <w:szCs w:val="22"/>
        </w:rPr>
        <w:t>oświaty</w:t>
      </w:r>
      <w:r w:rsidRPr="00181F16">
        <w:rPr>
          <w:rFonts w:asciiTheme="minorHAnsi" w:hAnsiTheme="minorHAnsi" w:cstheme="minorHAnsi"/>
          <w:b/>
          <w:sz w:val="22"/>
          <w:szCs w:val="22"/>
        </w:rPr>
        <w:t>”</w:t>
      </w:r>
      <w:r w:rsidRPr="00181F16">
        <w:rPr>
          <w:rFonts w:asciiTheme="minorHAnsi" w:hAnsiTheme="minorHAnsi" w:cstheme="minorHAnsi"/>
          <w:sz w:val="22"/>
          <w:szCs w:val="22"/>
        </w:rPr>
        <w:t xml:space="preserve"> lub za pośrednictwem poczty elektronicznej na adres email: </w:t>
      </w:r>
      <w:hyperlink r:id="rId8" w:history="1">
        <w:r w:rsidRPr="00181F16">
          <w:rPr>
            <w:rFonts w:asciiTheme="minorHAnsi" w:hAnsiTheme="minorHAnsi" w:cstheme="minorHAnsi"/>
            <w:color w:val="467886" w:themeColor="hyperlink"/>
            <w:sz w:val="22"/>
            <w:szCs w:val="22"/>
            <w:u w:val="single"/>
          </w:rPr>
          <w:t>praca@cuw.piaseczno.</w:t>
        </w:r>
        <w:r w:rsidRPr="00181F16">
          <w:rPr>
            <w:rFonts w:asciiTheme="minorHAnsi" w:hAnsiTheme="minorHAnsi" w:cstheme="minorHAnsi"/>
            <w:color w:val="467886" w:themeColor="hyperlink"/>
            <w:sz w:val="22"/>
            <w:szCs w:val="22"/>
          </w:rPr>
          <w:t>eu</w:t>
        </w:r>
      </w:hyperlink>
      <w:r w:rsidRPr="00181F16">
        <w:rPr>
          <w:rFonts w:asciiTheme="minorHAnsi" w:hAnsiTheme="minorHAnsi" w:cstheme="minorHAnsi"/>
          <w:color w:val="467886" w:themeColor="hyperlink"/>
          <w:sz w:val="22"/>
          <w:szCs w:val="22"/>
        </w:rPr>
        <w:t xml:space="preserve"> </w:t>
      </w:r>
      <w:r w:rsidRPr="00181F16">
        <w:rPr>
          <w:rFonts w:asciiTheme="minorHAnsi" w:hAnsiTheme="minorHAnsi" w:cstheme="minorHAnsi"/>
          <w:sz w:val="22"/>
          <w:szCs w:val="22"/>
        </w:rPr>
        <w:t>(w tym przypadku powinny być zamieszczone skany wszystkich dokumentów wyszczególnionych w ogłoszeniu o naborze)</w:t>
      </w:r>
      <w:r w:rsidRPr="00181F16">
        <w:rPr>
          <w:rFonts w:asciiTheme="minorHAnsi" w:hAnsiTheme="minorHAnsi" w:cstheme="minorHAnsi"/>
          <w:color w:val="467886" w:themeColor="hyperlink"/>
          <w:sz w:val="22"/>
          <w:szCs w:val="22"/>
        </w:rPr>
        <w:t xml:space="preserve"> </w:t>
      </w:r>
      <w:r w:rsidR="003706B4">
        <w:rPr>
          <w:rFonts w:asciiTheme="minorHAnsi" w:hAnsiTheme="minorHAnsi" w:cstheme="minorHAnsi"/>
          <w:color w:val="467886" w:themeColor="hyperlink"/>
          <w:sz w:val="22"/>
          <w:szCs w:val="22"/>
        </w:rPr>
        <w:br/>
      </w:r>
      <w:r w:rsidRPr="00181F16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3706B4">
        <w:rPr>
          <w:rFonts w:asciiTheme="minorHAnsi" w:hAnsiTheme="minorHAnsi" w:cstheme="minorHAnsi"/>
          <w:b/>
          <w:sz w:val="22"/>
          <w:szCs w:val="22"/>
        </w:rPr>
        <w:t>9 maja 2025</w:t>
      </w:r>
      <w:r w:rsidRPr="00181F16">
        <w:rPr>
          <w:rFonts w:asciiTheme="minorHAnsi" w:hAnsiTheme="minorHAnsi" w:cstheme="minorHAnsi"/>
          <w:b/>
          <w:sz w:val="22"/>
          <w:szCs w:val="22"/>
        </w:rPr>
        <w:t xml:space="preserve"> r. do godz. 15.30 </w:t>
      </w:r>
      <w:r w:rsidRPr="00181F16">
        <w:rPr>
          <w:rFonts w:asciiTheme="minorHAnsi" w:hAnsiTheme="minorHAnsi" w:cstheme="minorHAnsi"/>
          <w:sz w:val="22"/>
          <w:szCs w:val="22"/>
        </w:rPr>
        <w:t>(decyduje data wpływu do CUW).</w:t>
      </w:r>
    </w:p>
    <w:p w14:paraId="395674FD" w14:textId="77777777" w:rsidR="009841DC" w:rsidRPr="00181F16" w:rsidRDefault="009841DC" w:rsidP="009841DC">
      <w:pPr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14:paraId="44D2EC65" w14:textId="77777777" w:rsidR="009841DC" w:rsidRPr="00181F16" w:rsidRDefault="009841DC" w:rsidP="009841DC">
      <w:pPr>
        <w:jc w:val="both"/>
        <w:rPr>
          <w:rFonts w:asciiTheme="minorHAnsi" w:hAnsiTheme="minorHAnsi" w:cstheme="minorHAnsi"/>
          <w:sz w:val="22"/>
          <w:szCs w:val="22"/>
        </w:rPr>
      </w:pPr>
      <w:r w:rsidRPr="00181F16">
        <w:rPr>
          <w:rFonts w:asciiTheme="minorHAnsi" w:hAnsiTheme="minorHAnsi" w:cstheme="minorHAnsi"/>
          <w:sz w:val="22"/>
          <w:szCs w:val="22"/>
        </w:rPr>
        <w:t>Informacja o wyniku naboru będzie umieszczona na stronie internetowej Biuletynu Informacji Publicznej (</w:t>
      </w:r>
      <w:r w:rsidRPr="00181F16">
        <w:rPr>
          <w:rFonts w:asciiTheme="minorHAnsi" w:hAnsiTheme="minorHAnsi" w:cstheme="minorHAnsi"/>
          <w:i/>
          <w:color w:val="467886" w:themeColor="hyperlink"/>
          <w:sz w:val="22"/>
          <w:szCs w:val="22"/>
          <w:u w:val="single" w:color="000080"/>
        </w:rPr>
        <w:t>http://bipcuw.piaseczno.eu/</w:t>
      </w:r>
      <w:hyperlink r:id="rId9">
        <w:r w:rsidRPr="00181F16">
          <w:rPr>
            <w:rFonts w:asciiTheme="minorHAnsi" w:hAnsiTheme="minorHAnsi" w:cstheme="minorHAnsi"/>
            <w:i/>
            <w:sz w:val="22"/>
            <w:szCs w:val="22"/>
          </w:rPr>
          <w:t>)</w:t>
        </w:r>
      </w:hyperlink>
      <w:r w:rsidRPr="00181F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81F16">
        <w:rPr>
          <w:rFonts w:asciiTheme="minorHAnsi" w:hAnsiTheme="minorHAnsi" w:cstheme="minorHAnsi"/>
          <w:sz w:val="22"/>
          <w:szCs w:val="22"/>
        </w:rPr>
        <w:t>oraz na Tablicy Informacyjnej w siedzibie Centrum Usług Wspólnych w Piasecznie, ul. Janusza Kusocińskiego 4.</w:t>
      </w:r>
    </w:p>
    <w:p w14:paraId="6AC3BA67" w14:textId="77777777" w:rsidR="009841DC" w:rsidRPr="00FA5926" w:rsidRDefault="009841DC" w:rsidP="009841DC">
      <w:pPr>
        <w:spacing w:after="13" w:line="259" w:lineRule="auto"/>
        <w:ind w:left="-2"/>
        <w:rPr>
          <w:rFonts w:asciiTheme="minorHAnsi" w:hAnsiTheme="minorHAnsi" w:cstheme="minorHAnsi"/>
          <w:sz w:val="22"/>
          <w:szCs w:val="22"/>
        </w:rPr>
      </w:pPr>
      <w:r w:rsidRPr="00FA5926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09E7737" wp14:editId="5A502111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29446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k/MQ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PEwKT8xAgAAgQUAAA4AAAAAAAAAAAAAAAAALgIAAGRy&#10;cy9lMm9Eb2MueG1sUEsBAi0AFAAGAAgAAAAhAMTPN4/aAAAAAgEAAA8AAAAAAAAAAAAAAAAAiwQA&#10;AGRycy9kb3ducmV2LnhtbFBLBQYAAAAABAAEAPMAAACSBQAAAAA=&#10;">
                <v:shape id="Shape 491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Yz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mcG9/EJyDzNwAAAP//AwBQSwECLQAUAAYACAAAACEA2+H2y+4AAACFAQAAEwAAAAAAAAAAAAAA&#10;AAAAAAAAW0NvbnRlbnRfVHlwZXNdLnhtbFBLAQItABQABgAIAAAAIQBa9CxbvwAAABUBAAALAAAA&#10;AAAAAAAAAAAAAB8BAABfcmVscy8ucmVsc1BLAQItABQABgAIAAAAIQAR0hYz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9841DC" w:rsidRPr="00FA5926" w14:paraId="6FB9DA60" w14:textId="77777777" w:rsidTr="00255F6F">
        <w:trPr>
          <w:trHeight w:val="270"/>
        </w:trPr>
        <w:tc>
          <w:tcPr>
            <w:tcW w:w="4106" w:type="dxa"/>
          </w:tcPr>
          <w:p w14:paraId="71D2E7D8" w14:textId="77777777" w:rsidR="009841DC" w:rsidRPr="00FA5926" w:rsidRDefault="009841DC" w:rsidP="00255F6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B5EB7A" w14:textId="6D3391D9" w:rsidR="009841DC" w:rsidRPr="00FA5926" w:rsidRDefault="009841DC" w:rsidP="00255F6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A59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Piaseczno, dnia </w:t>
            </w:r>
            <w:r w:rsidR="002F538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23.04.2025</w:t>
            </w:r>
            <w:r w:rsidRPr="00FA59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r.                                 </w:t>
            </w:r>
          </w:p>
        </w:tc>
        <w:tc>
          <w:tcPr>
            <w:tcW w:w="5129" w:type="dxa"/>
          </w:tcPr>
          <w:p w14:paraId="441775B2" w14:textId="77777777" w:rsidR="009841DC" w:rsidRPr="00FA5926" w:rsidRDefault="009841DC" w:rsidP="00255F6F">
            <w:pPr>
              <w:spacing w:line="259" w:lineRule="auto"/>
              <w:ind w:right="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30B075A" w14:textId="03A70641" w:rsidR="009841DC" w:rsidRPr="00FA5926" w:rsidRDefault="009841DC" w:rsidP="00181F16">
            <w:pPr>
              <w:spacing w:line="259" w:lineRule="auto"/>
              <w:ind w:right="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A59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Dyrektor Centrum Usług Wspólnych w Piasecznie </w:t>
            </w:r>
          </w:p>
          <w:p w14:paraId="6925F1CB" w14:textId="77777777" w:rsidR="009841DC" w:rsidRPr="00FA5926" w:rsidRDefault="009841DC" w:rsidP="00255F6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A59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(-) Krystyna Łęcka                         </w:t>
            </w:r>
          </w:p>
        </w:tc>
      </w:tr>
    </w:tbl>
    <w:p w14:paraId="346B6FD2" w14:textId="77777777" w:rsidR="002D1FFA" w:rsidRDefault="002D1FFA"/>
    <w:sectPr w:rsidR="002D1FFA" w:rsidSect="00181F16">
      <w:headerReference w:type="default" r:id="rId10"/>
      <w:footerReference w:type="default" r:id="rId11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DC80" w14:textId="77777777" w:rsidR="00BD5C9C" w:rsidRDefault="00BD5C9C" w:rsidP="009841DC">
      <w:r>
        <w:separator/>
      </w:r>
    </w:p>
  </w:endnote>
  <w:endnote w:type="continuationSeparator" w:id="0">
    <w:p w14:paraId="4C6E0D3E" w14:textId="77777777" w:rsidR="00BD5C9C" w:rsidRDefault="00BD5C9C" w:rsidP="0098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4EFCED30" w14:textId="77777777" w:rsidR="0057146A" w:rsidRPr="00CD7466" w:rsidRDefault="00000000" w:rsidP="008C2709">
        <w:pPr>
          <w:pStyle w:val="Stopka"/>
          <w:jc w:val="right"/>
          <w:rPr>
            <w:rFonts w:cstheme="minorHAnsi"/>
            <w:sz w:val="20"/>
            <w:szCs w:val="20"/>
          </w:rPr>
        </w:pPr>
        <w:r w:rsidRPr="00CD7466">
          <w:rPr>
            <w:rFonts w:eastAsiaTheme="majorEastAsia" w:cstheme="minorHAnsi"/>
            <w:sz w:val="20"/>
            <w:szCs w:val="20"/>
          </w:rPr>
          <w:t xml:space="preserve">str. </w:t>
        </w:r>
        <w:r w:rsidRPr="00CD7466">
          <w:rPr>
            <w:rFonts w:eastAsiaTheme="minorEastAsia" w:cstheme="minorHAnsi"/>
            <w:sz w:val="20"/>
            <w:szCs w:val="20"/>
          </w:rPr>
          <w:fldChar w:fldCharType="begin"/>
        </w:r>
        <w:r w:rsidRPr="00CD7466">
          <w:rPr>
            <w:rFonts w:cstheme="minorHAnsi"/>
            <w:sz w:val="20"/>
            <w:szCs w:val="20"/>
          </w:rPr>
          <w:instrText>PAGE    \* MERGEFORMAT</w:instrText>
        </w:r>
        <w:r w:rsidRPr="00CD7466">
          <w:rPr>
            <w:rFonts w:eastAsiaTheme="minorEastAsia" w:cstheme="minorHAnsi"/>
            <w:sz w:val="20"/>
            <w:szCs w:val="20"/>
          </w:rPr>
          <w:fldChar w:fldCharType="separate"/>
        </w:r>
        <w:r w:rsidRPr="00CD7466">
          <w:rPr>
            <w:rFonts w:eastAsiaTheme="majorEastAsia" w:cstheme="minorHAnsi"/>
            <w:noProof/>
            <w:sz w:val="20"/>
            <w:szCs w:val="20"/>
          </w:rPr>
          <w:t>2</w:t>
        </w:r>
        <w:r w:rsidRPr="00CD746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824295F" w14:textId="77777777" w:rsidR="0057146A" w:rsidRDefault="00571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737D" w14:textId="77777777" w:rsidR="00BD5C9C" w:rsidRDefault="00BD5C9C" w:rsidP="009841DC">
      <w:r>
        <w:separator/>
      </w:r>
    </w:p>
  </w:footnote>
  <w:footnote w:type="continuationSeparator" w:id="0">
    <w:p w14:paraId="454F1B55" w14:textId="77777777" w:rsidR="00BD5C9C" w:rsidRDefault="00BD5C9C" w:rsidP="009841DC">
      <w:r>
        <w:continuationSeparator/>
      </w:r>
    </w:p>
  </w:footnote>
  <w:footnote w:id="1">
    <w:p w14:paraId="4F1169D5" w14:textId="77777777" w:rsidR="009841DC" w:rsidRPr="00FA5926" w:rsidRDefault="009841DC" w:rsidP="009841DC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A5926">
        <w:rPr>
          <w:rFonts w:asciiTheme="minorHAnsi" w:hAnsiTheme="minorHAnsi" w:cstheme="minorHAnsi"/>
        </w:rPr>
        <w:t>Warunki opisuje art. 11 ust. 2 i 3 ustawy z dnia 21 listopada 2008 r. o pracownikach samorządowych.</w:t>
      </w:r>
    </w:p>
  </w:footnote>
  <w:footnote w:id="2">
    <w:p w14:paraId="6A1601D1" w14:textId="77777777" w:rsidR="009841DC" w:rsidRPr="00FA5926" w:rsidRDefault="009841DC" w:rsidP="009841DC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A5926">
        <w:rPr>
          <w:rFonts w:asciiTheme="minorHAnsi" w:hAnsiTheme="minorHAnsi" w:cstheme="minorHAnsi"/>
        </w:rPr>
        <w:t>W rozumieniu przepisów o rehabilitacji zawodowej i społecznej oraz zatrudnianiu osób niepełnosprawnych.</w:t>
      </w:r>
    </w:p>
  </w:footnote>
  <w:footnote w:id="3">
    <w:p w14:paraId="6950AF47" w14:textId="77777777" w:rsidR="009841DC" w:rsidRPr="00FA5926" w:rsidRDefault="009841DC" w:rsidP="009841DC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A5926">
        <w:rPr>
          <w:rFonts w:asciiTheme="minorHAnsi" w:hAnsiTheme="minorHAnsi" w:cstheme="minorHAnsi"/>
        </w:rPr>
        <w:t>O którym mowa w art. 13a ust. 2 ustawy z dnia 21 listopada 2008 r. o pracownikach samorządowych.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13F5" w14:textId="77777777" w:rsidR="0057146A" w:rsidRDefault="00000000" w:rsidP="008C2709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4FBF8BC6" w14:textId="77777777" w:rsidR="0057146A" w:rsidRDefault="00000000" w:rsidP="008C270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A942F" wp14:editId="6603B6D9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611666" w14:textId="77777777" w:rsidR="0057146A" w:rsidRDefault="0057146A" w:rsidP="008C270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2A53E91" w14:textId="77777777" w:rsidR="0057146A" w:rsidRPr="00037F31" w:rsidRDefault="00000000" w:rsidP="008C270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14:paraId="585E0FA6" w14:textId="77777777" w:rsidR="0057146A" w:rsidRDefault="0057146A" w:rsidP="008C2709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2B8B3E61" w14:textId="77777777" w:rsidR="0057146A" w:rsidRPr="00D63770" w:rsidRDefault="0057146A" w:rsidP="008C2709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17E4D85F" w14:textId="77777777" w:rsidR="0057146A" w:rsidRPr="00D63770" w:rsidRDefault="0057146A" w:rsidP="008C2709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A942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57611666" w14:textId="77777777" w:rsidR="0057146A" w:rsidRDefault="0057146A" w:rsidP="008C2709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14:paraId="42A53E91" w14:textId="77777777" w:rsidR="0057146A" w:rsidRPr="00037F31" w:rsidRDefault="00000000" w:rsidP="008C2709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14:paraId="585E0FA6" w14:textId="77777777" w:rsidR="0057146A" w:rsidRDefault="0057146A" w:rsidP="008C2709">
                    <w:pPr>
                      <w:jc w:val="right"/>
                      <w:rPr>
                        <w:noProof/>
                      </w:rPr>
                    </w:pPr>
                  </w:p>
                  <w:p w14:paraId="2B8B3E61" w14:textId="77777777" w:rsidR="0057146A" w:rsidRPr="00D63770" w:rsidRDefault="0057146A" w:rsidP="008C2709">
                    <w:pPr>
                      <w:jc w:val="right"/>
                      <w:rPr>
                        <w:noProof/>
                      </w:rPr>
                    </w:pPr>
                  </w:p>
                  <w:p w14:paraId="17E4D85F" w14:textId="77777777" w:rsidR="0057146A" w:rsidRPr="00D63770" w:rsidRDefault="0057146A" w:rsidP="008C2709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026208BE" w14:textId="77777777" w:rsidR="0057146A" w:rsidRDefault="00000000" w:rsidP="008C2709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05F62463" w14:textId="77777777" w:rsidR="0057146A" w:rsidRPr="00CD477D" w:rsidRDefault="00000000" w:rsidP="008C270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8A92B3" wp14:editId="5A2ABE22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6EB5CF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A1F"/>
    <w:multiLevelType w:val="hybridMultilevel"/>
    <w:tmpl w:val="52840F9E"/>
    <w:lvl w:ilvl="0" w:tplc="658867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E12D1"/>
    <w:multiLevelType w:val="hybridMultilevel"/>
    <w:tmpl w:val="1826DB0E"/>
    <w:lvl w:ilvl="0" w:tplc="04150011">
      <w:start w:val="1"/>
      <w:numFmt w:val="decimal"/>
      <w:lvlText w:val="%1)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19C84A7E"/>
    <w:multiLevelType w:val="hybridMultilevel"/>
    <w:tmpl w:val="5D6EBF46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942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46728"/>
    <w:multiLevelType w:val="hybridMultilevel"/>
    <w:tmpl w:val="120EF99A"/>
    <w:lvl w:ilvl="0" w:tplc="934C3B44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43CB761D"/>
    <w:multiLevelType w:val="hybridMultilevel"/>
    <w:tmpl w:val="3E4E8814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80CF5"/>
    <w:multiLevelType w:val="hybridMultilevel"/>
    <w:tmpl w:val="9BA0ED7A"/>
    <w:lvl w:ilvl="0" w:tplc="8A149D16">
      <w:start w:val="8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31A7693"/>
    <w:multiLevelType w:val="hybridMultilevel"/>
    <w:tmpl w:val="5CAA66F0"/>
    <w:lvl w:ilvl="0" w:tplc="354AD6DA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abstractNum w:abstractNumId="11" w15:restartNumberingAfterBreak="0">
    <w:nsid w:val="7EEE3C8D"/>
    <w:multiLevelType w:val="hybridMultilevel"/>
    <w:tmpl w:val="2674864E"/>
    <w:lvl w:ilvl="0" w:tplc="81B0C8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739949">
    <w:abstractNumId w:val="2"/>
  </w:num>
  <w:num w:numId="2" w16cid:durableId="1120686536">
    <w:abstractNumId w:val="3"/>
  </w:num>
  <w:num w:numId="3" w16cid:durableId="881945660">
    <w:abstractNumId w:val="5"/>
  </w:num>
  <w:num w:numId="4" w16cid:durableId="1287353543">
    <w:abstractNumId w:val="10"/>
  </w:num>
  <w:num w:numId="5" w16cid:durableId="39327276">
    <w:abstractNumId w:val="9"/>
  </w:num>
  <w:num w:numId="6" w16cid:durableId="1970742707">
    <w:abstractNumId w:val="0"/>
  </w:num>
  <w:num w:numId="7" w16cid:durableId="2074891207">
    <w:abstractNumId w:val="6"/>
  </w:num>
  <w:num w:numId="8" w16cid:durableId="599920139">
    <w:abstractNumId w:val="4"/>
  </w:num>
  <w:num w:numId="9" w16cid:durableId="526024316">
    <w:abstractNumId w:val="7"/>
  </w:num>
  <w:num w:numId="10" w16cid:durableId="684670919">
    <w:abstractNumId w:val="1"/>
  </w:num>
  <w:num w:numId="11" w16cid:durableId="1491403952">
    <w:abstractNumId w:val="11"/>
  </w:num>
  <w:num w:numId="12" w16cid:durableId="2112357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DC"/>
    <w:rsid w:val="0008158F"/>
    <w:rsid w:val="00086BC8"/>
    <w:rsid w:val="000D1081"/>
    <w:rsid w:val="001130DE"/>
    <w:rsid w:val="001420F1"/>
    <w:rsid w:val="00181F16"/>
    <w:rsid w:val="002A6008"/>
    <w:rsid w:val="002D1FFA"/>
    <w:rsid w:val="002F5388"/>
    <w:rsid w:val="003452AB"/>
    <w:rsid w:val="003706B4"/>
    <w:rsid w:val="00380E59"/>
    <w:rsid w:val="00393B01"/>
    <w:rsid w:val="004D0FAA"/>
    <w:rsid w:val="0057146A"/>
    <w:rsid w:val="00824669"/>
    <w:rsid w:val="00903E3D"/>
    <w:rsid w:val="009841DC"/>
    <w:rsid w:val="00A63A4A"/>
    <w:rsid w:val="00AF06E8"/>
    <w:rsid w:val="00BD5C9C"/>
    <w:rsid w:val="00BF3DE2"/>
    <w:rsid w:val="00C22EAC"/>
    <w:rsid w:val="00D607A6"/>
    <w:rsid w:val="00E021EB"/>
    <w:rsid w:val="00E90C4D"/>
    <w:rsid w:val="00E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01EC2"/>
  <w15:chartTrackingRefBased/>
  <w15:docId w15:val="{4C99A568-F55C-4DB8-BDE6-D446F022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1DC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1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1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41D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41D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41D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41DC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841DC"/>
    <w:rPr>
      <w:color w:val="467886" w:themeColor="hyperlink"/>
      <w:u w:val="single"/>
    </w:rPr>
  </w:style>
  <w:style w:type="table" w:customStyle="1" w:styleId="TableGrid">
    <w:name w:val="TableGrid"/>
    <w:rsid w:val="009841DC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1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1D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1DC"/>
    <w:rPr>
      <w:vertAlign w:val="superscript"/>
    </w:rPr>
  </w:style>
  <w:style w:type="paragraph" w:styleId="Bezodstpw">
    <w:name w:val="No Spacing"/>
    <w:uiPriority w:val="1"/>
    <w:qFormat/>
    <w:rsid w:val="0008158F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rczakowska\Desktop\KADRY\NAB&#211;R\KSI&#280;GOWO&#346;&#262;\07.02.2022\praca@cuw.piaseczn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w.piaseczn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lublin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Piaseczno</cp:lastModifiedBy>
  <cp:revision>2</cp:revision>
  <cp:lastPrinted>2025-04-23T06:54:00Z</cp:lastPrinted>
  <dcterms:created xsi:type="dcterms:W3CDTF">2025-04-23T12:00:00Z</dcterms:created>
  <dcterms:modified xsi:type="dcterms:W3CDTF">2025-04-23T12:00:00Z</dcterms:modified>
</cp:coreProperties>
</file>