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DD" w:rsidRDefault="00052DDD" w:rsidP="00052DDD">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052DDD" w:rsidRDefault="00052DDD" w:rsidP="00052DD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052DDD" w:rsidRDefault="00052DDD" w:rsidP="00052DDD">
      <w:pPr>
        <w:spacing w:after="3" w:line="259" w:lineRule="auto"/>
        <w:ind w:left="23"/>
        <w:jc w:val="right"/>
        <w:rPr>
          <w:rFonts w:ascii="Times New Roman" w:hAnsi="Times New Roman"/>
        </w:rPr>
      </w:pPr>
    </w:p>
    <w:p w:rsidR="00052DDD" w:rsidRPr="00590808" w:rsidRDefault="00052DDD" w:rsidP="00052DD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1B65B11" wp14:editId="7BD0881E">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33F9F9"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052DDD" w:rsidRPr="00590808" w:rsidRDefault="00052DDD" w:rsidP="00052DD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052DDD" w:rsidRPr="00590808" w:rsidRDefault="00052DDD" w:rsidP="00052DD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052DDD" w:rsidRPr="00590808" w:rsidRDefault="00052DDD" w:rsidP="00052DD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052DDD" w:rsidRPr="00590808" w:rsidRDefault="00052DDD" w:rsidP="00052DDD">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Specjalista/Główny Specjalista</w:t>
      </w:r>
    </w:p>
    <w:p w:rsidR="00052DDD" w:rsidRPr="00590808" w:rsidRDefault="00052DDD" w:rsidP="00052DDD">
      <w:pPr>
        <w:pStyle w:val="Akapitzlist"/>
        <w:spacing w:after="30" w:line="254" w:lineRule="auto"/>
        <w:ind w:left="722" w:right="3349"/>
        <w:rPr>
          <w:rFonts w:ascii="Times New Roman" w:hAnsi="Times New Roman"/>
          <w:sz w:val="22"/>
          <w:szCs w:val="22"/>
        </w:rPr>
      </w:pP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052DDD" w:rsidRPr="00590808" w:rsidRDefault="00052DDD" w:rsidP="00052DDD">
      <w:pPr>
        <w:pStyle w:val="Akapitzlist"/>
        <w:rPr>
          <w:rFonts w:ascii="Times New Roman" w:hAnsi="Times New Roman"/>
          <w:sz w:val="22"/>
          <w:szCs w:val="22"/>
        </w:rPr>
      </w:pP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590808" w:rsidRDefault="00052DDD" w:rsidP="00052DDD">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Specjalista/Główny Specjalista</w:t>
      </w: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135EE2" w:rsidRDefault="00052DDD" w:rsidP="00052DD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052DDD" w:rsidRDefault="00052DDD" w:rsidP="00052DDD">
      <w:pPr>
        <w:spacing w:after="13" w:line="259" w:lineRule="auto"/>
      </w:pPr>
      <w:r>
        <w:rPr>
          <w:rFonts w:ascii="Calibri" w:eastAsia="Calibri" w:hAnsi="Calibri" w:cs="Calibri"/>
          <w:noProof/>
          <w:sz w:val="22"/>
        </w:rPr>
        <mc:AlternateContent>
          <mc:Choice Requires="wpg">
            <w:drawing>
              <wp:inline distT="0" distB="0" distL="0" distR="0" wp14:anchorId="0A02EB4D" wp14:editId="2D099AF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39C552"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wykształcenie wyższe oraz dwuletni staż pracy w księgowości lub wykształcenie średnie i trzyletni staż pracy w księgowości;</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052DDD" w:rsidRPr="00135EE2"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052DDD" w:rsidRPr="00590808" w:rsidRDefault="00052DDD" w:rsidP="00052DDD">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052DDD" w:rsidRDefault="00052DDD" w:rsidP="00052DDD">
      <w:pPr>
        <w:spacing w:after="11" w:line="259" w:lineRule="auto"/>
        <w:ind w:left="-2"/>
      </w:pP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zawodowe w księgowości budżetowej;</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preferowany kierunek </w:t>
      </w:r>
      <w:r>
        <w:rPr>
          <w:rFonts w:ascii="Times New Roman" w:hAnsi="Times New Roman"/>
          <w:sz w:val="22"/>
          <w:szCs w:val="22"/>
        </w:rPr>
        <w:t>studiów: finanse i rachunkowość;</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AD466E" w:rsidRPr="00AD466E" w:rsidRDefault="00AD466E" w:rsidP="00052DDD">
      <w:pPr>
        <w:pStyle w:val="Akapitzlist"/>
        <w:numPr>
          <w:ilvl w:val="0"/>
          <w:numId w:val="5"/>
        </w:numPr>
        <w:rPr>
          <w:rFonts w:ascii="Times New Roman" w:hAnsi="Times New Roman"/>
          <w:sz w:val="22"/>
          <w:szCs w:val="22"/>
          <w:u w:val="single"/>
        </w:rPr>
      </w:pPr>
      <w:r w:rsidRPr="00AD466E">
        <w:rPr>
          <w:rFonts w:ascii="Times New Roman" w:hAnsi="Times New Roman"/>
          <w:sz w:val="22"/>
          <w:szCs w:val="22"/>
          <w:u w:val="single"/>
        </w:rPr>
        <w:t>doświadczenie w pracy w księgowości w instytucji kultury</w:t>
      </w:r>
      <w:r>
        <w:rPr>
          <w:rFonts w:ascii="Times New Roman" w:hAnsi="Times New Roman"/>
          <w:sz w:val="22"/>
          <w:szCs w:val="22"/>
          <w:u w:val="single"/>
        </w:rPr>
        <w:t xml:space="preserve"> (mile widziane)</w:t>
      </w:r>
      <w:r w:rsidRPr="00AD466E">
        <w:rPr>
          <w:rFonts w:ascii="Times New Roman" w:hAnsi="Times New Roman"/>
          <w:sz w:val="22"/>
          <w:szCs w:val="22"/>
          <w:u w:val="single"/>
        </w:rPr>
        <w:t>;</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052DDD" w:rsidRDefault="00052DDD" w:rsidP="00052DDD">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052DDD" w:rsidRPr="008F4AE2"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052DDD" w:rsidRDefault="00052DDD" w:rsidP="00052DDD">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lastRenderedPageBreak/>
        <w:t>uprzejmość i życzliwość;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648A3C09" wp14:editId="262E045B">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427E1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w:t>
      </w:r>
      <w:proofErr w:type="spellStart"/>
      <w:r w:rsidRPr="00257CB4">
        <w:rPr>
          <w:rFonts w:ascii="Times New Roman" w:hAnsi="Times New Roman"/>
          <w:sz w:val="22"/>
          <w:szCs w:val="22"/>
        </w:rPr>
        <w:t>formalno</w:t>
      </w:r>
      <w:proofErr w:type="spellEnd"/>
      <w:r w:rsidRPr="00257CB4">
        <w:rPr>
          <w:rFonts w:ascii="Times New Roman" w:hAnsi="Times New Roman"/>
          <w:sz w:val="22"/>
          <w:szCs w:val="22"/>
        </w:rPr>
        <w:t xml:space="preserve">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CUW i jednostek obsługiwanych;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E69DDCA" wp14:editId="4E6E7A3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8B75F4"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F530556" wp14:editId="2F00BC63">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D93C3F"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052DDD" w:rsidRPr="00590808" w:rsidRDefault="00EB7CAD" w:rsidP="00052DDD">
      <w:pPr>
        <w:spacing w:after="72"/>
        <w:ind w:right="4"/>
        <w:jc w:val="both"/>
        <w:rPr>
          <w:rFonts w:ascii="Times New Roman" w:hAnsi="Times New Roman"/>
          <w:sz w:val="22"/>
          <w:szCs w:val="22"/>
        </w:rPr>
      </w:pPr>
      <w:r>
        <w:rPr>
          <w:rFonts w:ascii="Times New Roman" w:hAnsi="Times New Roman"/>
          <w:sz w:val="22"/>
          <w:szCs w:val="22"/>
        </w:rPr>
        <w:t>W kwietniu</w:t>
      </w:r>
      <w:bookmarkStart w:id="0" w:name="_GoBack"/>
      <w:bookmarkEnd w:id="0"/>
      <w:r w:rsidR="00052DDD" w:rsidRPr="00590808">
        <w:rPr>
          <w:rFonts w:ascii="Times New Roman" w:hAnsi="Times New Roman"/>
          <w:sz w:val="22"/>
          <w:szCs w:val="22"/>
        </w:rPr>
        <w:t xml:space="preserve"> (miesiącu poprzedzającym datę upublicznienia ogłoszenia) wskaźnik zatrudnienia osób niepełnosprawnych w Centrum Usług Wspólnych w Piasecznie, w rozumieniu przepisów o rehabilitacji zawodowej i społecznej oraz zatrudnianiu osób niepełnos</w:t>
      </w:r>
      <w:r w:rsidR="00052DDD">
        <w:rPr>
          <w:rFonts w:ascii="Times New Roman" w:hAnsi="Times New Roman"/>
          <w:sz w:val="22"/>
          <w:szCs w:val="22"/>
        </w:rPr>
        <w:t>prawnych, wynosi co najmniej 6%.</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A47FD74" wp14:editId="46D31CAA">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30714E"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052DDD" w:rsidRPr="00590808" w:rsidRDefault="00052DDD" w:rsidP="00052DDD">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052DDD" w:rsidRPr="00135EE2"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052DDD" w:rsidRPr="00257CB4" w:rsidRDefault="00052DDD" w:rsidP="00052DD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052DDD" w:rsidRPr="00257CB4" w:rsidRDefault="00052DDD" w:rsidP="00052DD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dokumenty w języku obcym należy przedłożyć wraz z ich  tłumaczeniem na język polski dokon</w:t>
      </w:r>
      <w:r>
        <w:rPr>
          <w:rFonts w:ascii="Times New Roman" w:hAnsi="Times New Roman"/>
          <w:sz w:val="22"/>
          <w:szCs w:val="22"/>
        </w:rPr>
        <w:t>ane przez tłumacza przysięgłego,</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052DDD" w:rsidRPr="00257CB4"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052DDD" w:rsidRPr="00590808" w:rsidRDefault="00052DDD" w:rsidP="00052DD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2BFF7136" wp14:editId="01A6FB1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4F57A3"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257CB4" w:rsidRDefault="00052DDD" w:rsidP="00052DD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W pozostałych przypadkach umowę o pracę zawiera się na czas określony (6 miesięcy).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Piaseczno w zamkniętej kopercie A4 z dopiskiem: „Dotyc</w:t>
      </w:r>
      <w:r>
        <w:rPr>
          <w:rFonts w:ascii="Times New Roman" w:hAnsi="Times New Roman"/>
          <w:sz w:val="22"/>
          <w:szCs w:val="22"/>
        </w:rPr>
        <w:t>zy naboru na stanowisko: Specjalista/Główny Specjalista</w:t>
      </w:r>
      <w:r w:rsidRPr="00590808">
        <w:rPr>
          <w:rFonts w:ascii="Times New Roman" w:hAnsi="Times New Roman"/>
          <w:sz w:val="22"/>
          <w:szCs w:val="22"/>
        </w:rPr>
        <w:t xml:space="preserve"> w </w:t>
      </w:r>
      <w:r>
        <w:rPr>
          <w:rFonts w:ascii="Times New Roman" w:hAnsi="Times New Roman"/>
          <w:sz w:val="22"/>
          <w:szCs w:val="22"/>
        </w:rPr>
        <w:t>Referacie Księgowości i Finansów</w:t>
      </w:r>
      <w:r w:rsidRPr="00590808">
        <w:rPr>
          <w:rFonts w:ascii="Times New Roman" w:hAnsi="Times New Roman"/>
          <w:sz w:val="22"/>
          <w:szCs w:val="22"/>
        </w:rPr>
        <w:t xml:space="preserve"> Centrum Usług Wspólnych w Piasecznie</w:t>
      </w:r>
      <w:r>
        <w:rPr>
          <w:rFonts w:ascii="Times New Roman" w:hAnsi="Times New Roman"/>
          <w:sz w:val="22"/>
          <w:szCs w:val="22"/>
        </w:rPr>
        <w:t xml:space="preserve">” w terminie do dnia </w:t>
      </w:r>
      <w:r w:rsidR="00822DE0">
        <w:rPr>
          <w:rFonts w:ascii="Times New Roman" w:hAnsi="Times New Roman"/>
          <w:b/>
          <w:sz w:val="22"/>
          <w:szCs w:val="22"/>
        </w:rPr>
        <w:t>31</w:t>
      </w:r>
      <w:r w:rsidR="00AD466E">
        <w:rPr>
          <w:rFonts w:ascii="Times New Roman" w:hAnsi="Times New Roman"/>
          <w:b/>
          <w:sz w:val="22"/>
          <w:szCs w:val="22"/>
        </w:rPr>
        <w:t>.05</w:t>
      </w:r>
      <w:r>
        <w:rPr>
          <w:rFonts w:ascii="Times New Roman" w:hAnsi="Times New Roman"/>
          <w:b/>
          <w:sz w:val="22"/>
          <w:szCs w:val="22"/>
        </w:rPr>
        <w:t xml:space="preserve">.2022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052DDD" w:rsidRPr="00101785" w:rsidRDefault="00052DDD" w:rsidP="00052DDD">
      <w:pPr>
        <w:spacing w:after="13" w:line="259" w:lineRule="auto"/>
        <w:ind w:left="-2"/>
      </w:pPr>
      <w:r>
        <w:rPr>
          <w:rFonts w:ascii="Calibri" w:eastAsia="Calibri" w:hAnsi="Calibri" w:cs="Calibri"/>
          <w:noProof/>
          <w:sz w:val="22"/>
        </w:rPr>
        <mc:AlternateContent>
          <mc:Choice Requires="wpg">
            <w:drawing>
              <wp:inline distT="0" distB="0" distL="0" distR="0" wp14:anchorId="7DFB45FE" wp14:editId="2BB91AA9">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D63D86"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6D3866" w:rsidRPr="00590808" w:rsidTr="00030469">
        <w:trPr>
          <w:trHeight w:val="270"/>
        </w:trPr>
        <w:tc>
          <w:tcPr>
            <w:tcW w:w="4106" w:type="dxa"/>
          </w:tcPr>
          <w:p w:rsidR="00030469" w:rsidRDefault="00030469" w:rsidP="00030469">
            <w:pPr>
              <w:spacing w:line="259" w:lineRule="auto"/>
              <w:rPr>
                <w:rFonts w:ascii="Times New Roman" w:hAnsi="Times New Roman"/>
                <w:sz w:val="22"/>
                <w:szCs w:val="22"/>
                <w:lang w:val="pl-PL"/>
              </w:rPr>
            </w:pPr>
          </w:p>
          <w:p w:rsidR="006D3866" w:rsidRPr="00590808" w:rsidRDefault="006D3866" w:rsidP="00030469">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822DE0">
              <w:rPr>
                <w:rFonts w:ascii="Times New Roman" w:hAnsi="Times New Roman"/>
                <w:sz w:val="22"/>
                <w:szCs w:val="22"/>
                <w:lang w:val="pl-PL"/>
              </w:rPr>
              <w:t>16</w:t>
            </w:r>
            <w:r w:rsidR="00AD466E">
              <w:rPr>
                <w:rFonts w:ascii="Times New Roman" w:hAnsi="Times New Roman"/>
                <w:sz w:val="22"/>
                <w:szCs w:val="22"/>
                <w:lang w:val="pl-PL"/>
              </w:rPr>
              <w:t xml:space="preserve"> maja</w:t>
            </w:r>
            <w:r w:rsidR="00030469">
              <w:rPr>
                <w:rFonts w:ascii="Times New Roman" w:hAnsi="Times New Roman"/>
                <w:sz w:val="22"/>
                <w:szCs w:val="22"/>
                <w:lang w:val="pl-PL"/>
              </w:rPr>
              <w:t xml:space="preserve"> 2022 r.                                   </w:t>
            </w:r>
          </w:p>
        </w:tc>
        <w:tc>
          <w:tcPr>
            <w:tcW w:w="5129" w:type="dxa"/>
          </w:tcPr>
          <w:p w:rsidR="00030469" w:rsidRDefault="00030469" w:rsidP="005E0DCF">
            <w:pPr>
              <w:spacing w:line="259" w:lineRule="auto"/>
              <w:ind w:right="5"/>
              <w:jc w:val="center"/>
              <w:rPr>
                <w:rFonts w:ascii="Times New Roman" w:hAnsi="Times New Roman"/>
                <w:sz w:val="22"/>
                <w:szCs w:val="22"/>
                <w:lang w:val="pl-PL"/>
              </w:rPr>
            </w:pPr>
          </w:p>
          <w:p w:rsidR="00030469"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006D3866" w:rsidRPr="00590808">
              <w:rPr>
                <w:rFonts w:ascii="Times New Roman" w:hAnsi="Times New Roman"/>
                <w:sz w:val="22"/>
                <w:szCs w:val="22"/>
                <w:lang w:val="pl-PL"/>
              </w:rPr>
              <w:t xml:space="preserve"> </w:t>
            </w:r>
          </w:p>
          <w:p w:rsidR="006D3866" w:rsidRPr="00590808"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006D3866" w:rsidRPr="00590808">
              <w:rPr>
                <w:rFonts w:ascii="Times New Roman" w:hAnsi="Times New Roman"/>
                <w:sz w:val="22"/>
                <w:szCs w:val="22"/>
                <w:lang w:val="pl-PL"/>
              </w:rPr>
              <w:t xml:space="preserve">                         </w:t>
            </w:r>
          </w:p>
        </w:tc>
      </w:tr>
    </w:tbl>
    <w:p w:rsidR="00432CA8" w:rsidRDefault="003A16F0"/>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F0" w:rsidRDefault="003A16F0">
      <w:r>
        <w:separator/>
      </w:r>
    </w:p>
  </w:endnote>
  <w:endnote w:type="continuationSeparator" w:id="0">
    <w:p w:rsidR="003A16F0" w:rsidRDefault="003A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52DD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EB7CAD" w:rsidRPr="00EB7CAD">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3A16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F0" w:rsidRDefault="003A16F0">
      <w:r>
        <w:separator/>
      </w:r>
    </w:p>
  </w:footnote>
  <w:footnote w:type="continuationSeparator" w:id="0">
    <w:p w:rsidR="003A16F0" w:rsidRDefault="003A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052DDD"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52DD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6E437C06" wp14:editId="2DF9DD7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3A16F0"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3A16F0" w:rsidP="00D63770">
                          <w:pPr>
                            <w:jc w:val="right"/>
                            <w:rPr>
                              <w:noProof/>
                            </w:rPr>
                          </w:pPr>
                        </w:p>
                        <w:p w:rsidR="00D63770" w:rsidRPr="00D63770" w:rsidRDefault="003A16F0" w:rsidP="00D63770">
                          <w:pPr>
                            <w:jc w:val="right"/>
                            <w:rPr>
                              <w:noProof/>
                            </w:rPr>
                          </w:pPr>
                        </w:p>
                        <w:p w:rsidR="00D63770" w:rsidRPr="00D63770" w:rsidRDefault="003A16F0"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7C0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C711D5"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C711D5" w:rsidP="00D63770">
                    <w:pPr>
                      <w:jc w:val="right"/>
                      <w:rPr>
                        <w:noProof/>
                      </w:rPr>
                    </w:pPr>
                  </w:p>
                  <w:p w:rsidR="00D63770" w:rsidRPr="00D63770" w:rsidRDefault="00C711D5" w:rsidP="00D63770">
                    <w:pPr>
                      <w:jc w:val="right"/>
                      <w:rPr>
                        <w:noProof/>
                      </w:rPr>
                    </w:pPr>
                  </w:p>
                  <w:p w:rsidR="00D63770" w:rsidRPr="00D63770" w:rsidRDefault="00C711D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52DD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52DD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5B26F5A" wp14:editId="0966CE54">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F30A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D"/>
    <w:rsid w:val="00030469"/>
    <w:rsid w:val="00052DDD"/>
    <w:rsid w:val="00120BF9"/>
    <w:rsid w:val="0022440B"/>
    <w:rsid w:val="003A16F0"/>
    <w:rsid w:val="00400886"/>
    <w:rsid w:val="00445F60"/>
    <w:rsid w:val="004A7E08"/>
    <w:rsid w:val="004B3142"/>
    <w:rsid w:val="00633F27"/>
    <w:rsid w:val="006D3866"/>
    <w:rsid w:val="00822DE0"/>
    <w:rsid w:val="009E2210"/>
    <w:rsid w:val="00AD466E"/>
    <w:rsid w:val="00C711D5"/>
    <w:rsid w:val="00D85265"/>
    <w:rsid w:val="00EB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E87C3-BB18-4D0C-861F-6E3AAF2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DD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52DDD"/>
  </w:style>
  <w:style w:type="paragraph" w:styleId="Stopka">
    <w:name w:val="footer"/>
    <w:basedOn w:val="Normalny"/>
    <w:link w:val="Stopka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52DDD"/>
  </w:style>
  <w:style w:type="character" w:styleId="Hipercze">
    <w:name w:val="Hyperlink"/>
    <w:basedOn w:val="Domylnaczcionkaakapitu"/>
    <w:uiPriority w:val="99"/>
    <w:unhideWhenUsed/>
    <w:rsid w:val="00052DDD"/>
    <w:rPr>
      <w:color w:val="0563C1" w:themeColor="hyperlink"/>
      <w:u w:val="single"/>
    </w:rPr>
  </w:style>
  <w:style w:type="paragraph" w:styleId="Akapitzlist">
    <w:name w:val="List Paragraph"/>
    <w:basedOn w:val="Normalny"/>
    <w:uiPriority w:val="34"/>
    <w:qFormat/>
    <w:rsid w:val="00052DDD"/>
    <w:pPr>
      <w:ind w:left="720"/>
      <w:contextualSpacing/>
    </w:pPr>
  </w:style>
  <w:style w:type="paragraph" w:styleId="Tekstdymka">
    <w:name w:val="Balloon Text"/>
    <w:basedOn w:val="Normalny"/>
    <w:link w:val="TekstdymkaZnak"/>
    <w:uiPriority w:val="99"/>
    <w:semiHidden/>
    <w:unhideWhenUsed/>
    <w:rsid w:val="00052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DDD"/>
    <w:rPr>
      <w:rFonts w:ascii="Segoe UI" w:eastAsia="Times New Roman" w:hAnsi="Segoe UI" w:cs="Segoe UI"/>
      <w:sz w:val="18"/>
      <w:szCs w:val="18"/>
      <w:lang w:eastAsia="pl-PL"/>
    </w:rPr>
  </w:style>
  <w:style w:type="table" w:customStyle="1" w:styleId="TableGrid">
    <w:name w:val="TableGrid"/>
    <w:rsid w:val="006D386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1309</Words>
  <Characters>7854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3</cp:revision>
  <cp:lastPrinted>2022-05-16T09:19:00Z</cp:lastPrinted>
  <dcterms:created xsi:type="dcterms:W3CDTF">2022-05-13T06:50:00Z</dcterms:created>
  <dcterms:modified xsi:type="dcterms:W3CDTF">2022-05-16T09:22:00Z</dcterms:modified>
</cp:coreProperties>
</file>