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D7" w:rsidRDefault="00534C99" w:rsidP="00413AD7">
      <w:pPr>
        <w:pStyle w:val="ng-scope"/>
        <w:jc w:val="center"/>
      </w:pPr>
      <w:r w:rsidRPr="00534C99">
        <w:br/>
      </w:r>
      <w:r w:rsidR="00413AD7">
        <w:rPr>
          <w:rStyle w:val="Pogrubienie"/>
        </w:rPr>
        <w:t>INFORMACJA O ILOŚCI KANDYDATÓW SPE</w:t>
      </w:r>
      <w:r w:rsidR="003A1D99">
        <w:rPr>
          <w:rStyle w:val="Pogrubienie"/>
        </w:rPr>
        <w:t>ŁNIAJĄCYCH WYMAGANIA FORMALNE</w:t>
      </w:r>
      <w:bookmarkStart w:id="0" w:name="_GoBack"/>
      <w:bookmarkEnd w:id="0"/>
    </w:p>
    <w:p w:rsidR="00413AD7" w:rsidRDefault="00413AD7" w:rsidP="00413AD7">
      <w:pPr>
        <w:pStyle w:val="ng-scope"/>
        <w:jc w:val="center"/>
      </w:pPr>
      <w:r>
        <w:rPr>
          <w:rStyle w:val="Pogrubienie"/>
        </w:rPr>
        <w:t>w konkursie na stanowisko Kierownik Referatu Płac i Ubezpieczeń Społecznych</w:t>
      </w:r>
    </w:p>
    <w:p w:rsidR="00413AD7" w:rsidRDefault="00413AD7" w:rsidP="00413AD7">
      <w:pPr>
        <w:pStyle w:val="ng-scope"/>
        <w:jc w:val="center"/>
      </w:pPr>
      <w:r>
        <w:rPr>
          <w:rStyle w:val="Pogrubienie"/>
        </w:rPr>
        <w:t xml:space="preserve">  </w:t>
      </w:r>
    </w:p>
    <w:p w:rsidR="00413AD7" w:rsidRDefault="00413AD7" w:rsidP="00413AD7">
      <w:pPr>
        <w:pStyle w:val="ng-scope"/>
        <w:jc w:val="both"/>
      </w:pPr>
      <w:r>
        <w:t>Informuję, że na ogłoszony nabór wpłynęła 1 oferta po terminie.</w:t>
      </w:r>
    </w:p>
    <w:p w:rsidR="00413AD7" w:rsidRDefault="00413AD7" w:rsidP="00413AD7">
      <w:pPr>
        <w:pStyle w:val="ng-scope"/>
        <w:jc w:val="both"/>
      </w:pPr>
      <w:r>
        <w:t xml:space="preserve">W związku z powyższym konkurs na </w:t>
      </w:r>
      <w:r w:rsidR="005A35AA">
        <w:t>stanowisko Kierownik R</w:t>
      </w:r>
      <w:r>
        <w:t>eferatu Płac i Ubezpiecz</w:t>
      </w:r>
      <w:r w:rsidR="005A35AA">
        <w:t>eń Społecznych w Centrum Usług W</w:t>
      </w:r>
      <w:r>
        <w:t>spólnych w Piasecznie pozostaje bez rozstrzygnięcia.</w:t>
      </w:r>
    </w:p>
    <w:p w:rsidR="00534C99" w:rsidRPr="00534C99" w:rsidRDefault="00534C99" w:rsidP="00101A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Piaseczno, 1</w:t>
      </w:r>
      <w:r w:rsidR="00E154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.01.2021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534C99" w:rsidRPr="00534C99" w:rsidRDefault="00534C99" w:rsidP="00534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</w:t>
      </w:r>
    </w:p>
    <w:p w:rsidR="00413AD7" w:rsidRDefault="00534C99" w:rsidP="0053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 Referacie Płac i Ubezpieczeń Społecznych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4C99" w:rsidRPr="00534C99" w:rsidRDefault="00534C99" w:rsidP="0053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</w:t>
      </w:r>
      <w:r w:rsidR="00CE6FD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534C99" w:rsidRPr="00534C99" w:rsidRDefault="00534C99" w:rsidP="0053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 w:rsidR="00CE6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12.01.2021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534C99" w:rsidRPr="00534C99" w:rsidRDefault="00534C99" w:rsidP="0053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 w:rsidR="00CE6FD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 w:rsidR="00CE6FD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A8" w:rsidRDefault="003A1D99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99"/>
    <w:rsid w:val="00101AB9"/>
    <w:rsid w:val="0022440B"/>
    <w:rsid w:val="003A1D99"/>
    <w:rsid w:val="00413AD7"/>
    <w:rsid w:val="004B3142"/>
    <w:rsid w:val="004E3026"/>
    <w:rsid w:val="00534C99"/>
    <w:rsid w:val="005A35AA"/>
    <w:rsid w:val="00A505A7"/>
    <w:rsid w:val="00B438F5"/>
    <w:rsid w:val="00CE6FDF"/>
    <w:rsid w:val="00E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A981-021D-4F7A-B7E5-B2A15D2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2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4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6</cp:revision>
  <cp:lastPrinted>2021-01-18T08:31:00Z</cp:lastPrinted>
  <dcterms:created xsi:type="dcterms:W3CDTF">2021-01-18T08:53:00Z</dcterms:created>
  <dcterms:modified xsi:type="dcterms:W3CDTF">2021-01-18T08:56:00Z</dcterms:modified>
</cp:coreProperties>
</file>